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3D" w:rsidRPr="001E5E02" w:rsidRDefault="001E40A5" w:rsidP="001E5E02">
      <w:pPr>
        <w:jc w:val="center"/>
        <w:rPr>
          <w:b/>
          <w:sz w:val="28"/>
          <w:szCs w:val="28"/>
        </w:rPr>
      </w:pPr>
      <w:r w:rsidRPr="004B385F">
        <w:rPr>
          <w:b/>
          <w:sz w:val="28"/>
          <w:szCs w:val="28"/>
        </w:rPr>
        <w:t>I Love to Tell the Story</w:t>
      </w:r>
    </w:p>
    <w:p w:rsidR="004B385F" w:rsidRPr="004B385F" w:rsidRDefault="004B385F" w:rsidP="004B385F">
      <w:pPr>
        <w:rPr>
          <w:b/>
          <w:sz w:val="22"/>
          <w:szCs w:val="22"/>
        </w:rPr>
      </w:pPr>
      <w:r w:rsidRPr="004B385F">
        <w:rPr>
          <w:b/>
          <w:sz w:val="22"/>
          <w:szCs w:val="22"/>
        </w:rPr>
        <w:t>Day 211</w:t>
      </w:r>
      <w:r w:rsidRPr="004B385F">
        <w:rPr>
          <w:b/>
          <w:sz w:val="22"/>
          <w:szCs w:val="22"/>
        </w:rPr>
        <w:tab/>
      </w:r>
      <w:proofErr w:type="gramStart"/>
      <w:r w:rsidRPr="004B385F">
        <w:rPr>
          <w:b/>
          <w:sz w:val="22"/>
          <w:szCs w:val="22"/>
        </w:rPr>
        <w:t>The</w:t>
      </w:r>
      <w:proofErr w:type="gramEnd"/>
      <w:r w:rsidRPr="004B385F">
        <w:rPr>
          <w:b/>
          <w:sz w:val="22"/>
          <w:szCs w:val="22"/>
        </w:rPr>
        <w:t xml:space="preserve"> Empty Tomb</w:t>
      </w:r>
      <w:r w:rsidRPr="004B3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>Matt 28:1-10; Mark 16: 1-8; Luke 24:1-11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reflection:</w:t>
      </w:r>
    </w:p>
    <w:p w:rsidR="004B385F" w:rsidRPr="004B385F" w:rsidRDefault="004B385F" w:rsidP="004B385F">
      <w:pPr>
        <w:ind w:left="720"/>
        <w:rPr>
          <w:sz w:val="22"/>
          <w:szCs w:val="22"/>
        </w:rPr>
      </w:pPr>
      <w:r w:rsidRPr="004B385F">
        <w:rPr>
          <w:sz w:val="22"/>
          <w:szCs w:val="22"/>
        </w:rPr>
        <w:t>Aren’t you excited to get to this passage?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This is it!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This is what sets us </w:t>
      </w:r>
      <w:r>
        <w:rPr>
          <w:sz w:val="22"/>
          <w:szCs w:val="22"/>
        </w:rPr>
        <w:t>apart from any other religion. W</w:t>
      </w:r>
      <w:r w:rsidRPr="004B385F">
        <w:rPr>
          <w:sz w:val="22"/>
          <w:szCs w:val="22"/>
        </w:rPr>
        <w:t>e believe in a RISEN SAVIOR!!!!</w:t>
      </w:r>
      <w:r>
        <w:rPr>
          <w:sz w:val="22"/>
          <w:szCs w:val="22"/>
        </w:rPr>
        <w:t xml:space="preserve">  Not just a nice teacher. Not just a story of a hero. We believe in a risen Savior. A savior</w:t>
      </w:r>
      <w:r w:rsidRPr="004B385F">
        <w:rPr>
          <w:sz w:val="22"/>
          <w:szCs w:val="22"/>
        </w:rPr>
        <w:t xml:space="preserve"> whose life, death, and resurrection had YOU at its center!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 Mark tells the details: Mary Magdalene had just had the worst night of her life and now she had to do that one t</w:t>
      </w:r>
      <w:r>
        <w:rPr>
          <w:sz w:val="22"/>
          <w:szCs w:val="22"/>
        </w:rPr>
        <w:t>hing she never dreamed possible.</w:t>
      </w:r>
      <w:r w:rsidRPr="004B385F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Pr="004B385F">
        <w:rPr>
          <w:sz w:val="22"/>
          <w:szCs w:val="22"/>
        </w:rPr>
        <w:t xml:space="preserve"> they took his body!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Can’t they just leave well enough alone?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She asks the gardener where they have laid</w:t>
      </w:r>
      <w:r>
        <w:rPr>
          <w:sz w:val="22"/>
          <w:szCs w:val="22"/>
        </w:rPr>
        <w:t xml:space="preserve"> his body</w:t>
      </w:r>
      <w:r w:rsidRPr="004B385F">
        <w:rPr>
          <w:sz w:val="22"/>
          <w:szCs w:val="22"/>
        </w:rPr>
        <w:t xml:space="preserve"> and she gets the surprise of her life!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IT IS JESUS!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HE IS ALIVE!!!!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 Why is it we seek the living among the dead?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 Notice that Jesus immediately asks them</w:t>
      </w:r>
      <w:r>
        <w:rPr>
          <w:sz w:val="22"/>
          <w:szCs w:val="22"/>
        </w:rPr>
        <w:t xml:space="preserve"> two things – to not be afraid </w:t>
      </w:r>
      <w:r w:rsidRPr="004B385F">
        <w:rPr>
          <w:sz w:val="22"/>
          <w:szCs w:val="22"/>
        </w:rPr>
        <w:t>and to go and tell the others.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Again, try to put yourself into the stor</w:t>
      </w:r>
      <w:r>
        <w:rPr>
          <w:sz w:val="22"/>
          <w:szCs w:val="22"/>
        </w:rPr>
        <w:t>y. F</w:t>
      </w:r>
      <w:r w:rsidRPr="004B385F">
        <w:rPr>
          <w:sz w:val="22"/>
          <w:szCs w:val="22"/>
        </w:rPr>
        <w:t>eel the loss and the</w:t>
      </w:r>
      <w:r>
        <w:rPr>
          <w:sz w:val="22"/>
          <w:szCs w:val="22"/>
        </w:rPr>
        <w:t xml:space="preserve">n the hope and then the thrill </w:t>
      </w:r>
      <w:r w:rsidRPr="004B385F">
        <w:rPr>
          <w:sz w:val="22"/>
          <w:szCs w:val="22"/>
        </w:rPr>
        <w:t>and wonder of it all!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prayer:</w:t>
      </w:r>
      <w:r w:rsidRPr="004B385F">
        <w:rPr>
          <w:sz w:val="22"/>
          <w:szCs w:val="22"/>
        </w:rPr>
        <w:tab/>
      </w:r>
    </w:p>
    <w:p w:rsidR="004B385F" w:rsidRPr="004B385F" w:rsidRDefault="004B385F" w:rsidP="004B385F">
      <w:pPr>
        <w:ind w:left="720"/>
        <w:rPr>
          <w:i/>
          <w:sz w:val="22"/>
          <w:szCs w:val="22"/>
        </w:rPr>
      </w:pPr>
      <w:r w:rsidRPr="004B385F">
        <w:rPr>
          <w:i/>
          <w:sz w:val="22"/>
          <w:szCs w:val="22"/>
        </w:rPr>
        <w:t>“O God, I love this part of the Story!</w:t>
      </w:r>
      <w:r>
        <w:rPr>
          <w:i/>
          <w:sz w:val="22"/>
          <w:szCs w:val="22"/>
        </w:rPr>
        <w:t xml:space="preserve">  </w:t>
      </w:r>
      <w:r w:rsidRPr="004B385F">
        <w:rPr>
          <w:i/>
          <w:sz w:val="22"/>
          <w:szCs w:val="22"/>
        </w:rPr>
        <w:t>It is such an emotional rollercoaster to go from being smug about being part of the</w:t>
      </w:r>
      <w:r>
        <w:rPr>
          <w:i/>
          <w:sz w:val="22"/>
          <w:szCs w:val="22"/>
        </w:rPr>
        <w:t xml:space="preserve"> “in crowd,” </w:t>
      </w:r>
      <w:r w:rsidRPr="004B385F">
        <w:rPr>
          <w:i/>
          <w:sz w:val="22"/>
          <w:szCs w:val="22"/>
        </w:rPr>
        <w:t>to being horrified that Jesus i</w:t>
      </w:r>
      <w:r>
        <w:rPr>
          <w:i/>
          <w:sz w:val="22"/>
          <w:szCs w:val="22"/>
        </w:rPr>
        <w:t>s actually dying as a criminal, to the horror of the details,</w:t>
      </w:r>
      <w:r w:rsidRPr="004B385F">
        <w:rPr>
          <w:i/>
          <w:sz w:val="22"/>
          <w:szCs w:val="22"/>
        </w:rPr>
        <w:t xml:space="preserve"> to</w:t>
      </w:r>
      <w:r>
        <w:rPr>
          <w:i/>
          <w:sz w:val="22"/>
          <w:szCs w:val="22"/>
        </w:rPr>
        <w:t xml:space="preserve"> the despair of the dark night, </w:t>
      </w:r>
      <w:r w:rsidRPr="004B385F">
        <w:rPr>
          <w:i/>
          <w:sz w:val="22"/>
          <w:szCs w:val="22"/>
        </w:rPr>
        <w:t>to the glory of the new morning that brought resurrection.</w:t>
      </w:r>
      <w:r>
        <w:rPr>
          <w:i/>
          <w:sz w:val="22"/>
          <w:szCs w:val="22"/>
        </w:rPr>
        <w:t xml:space="preserve"> For ME</w:t>
      </w:r>
      <w:r w:rsidRPr="004B385F">
        <w:rPr>
          <w:i/>
          <w:sz w:val="22"/>
          <w:szCs w:val="22"/>
        </w:rPr>
        <w:t>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 xml:space="preserve"> I know that my life is made up of all those emotions and experiences, but thank you for the hope of the resurrection that means I need not even fear death!</w:t>
      </w:r>
      <w:r>
        <w:rPr>
          <w:i/>
          <w:sz w:val="22"/>
          <w:szCs w:val="22"/>
        </w:rPr>
        <w:t xml:space="preserve"> T</w:t>
      </w:r>
      <w:r w:rsidRPr="004B385F">
        <w:rPr>
          <w:i/>
          <w:sz w:val="22"/>
          <w:szCs w:val="22"/>
        </w:rPr>
        <w:t>his is not the end of the story – there is hope even beyond the grave!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WOW!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Thank you!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 xml:space="preserve">Amen! </w:t>
      </w:r>
    </w:p>
    <w:p w:rsidR="004B385F" w:rsidRPr="004B385F" w:rsidRDefault="004B385F" w:rsidP="004B385F">
      <w:pPr>
        <w:ind w:left="720"/>
        <w:rPr>
          <w:i/>
          <w:sz w:val="22"/>
          <w:szCs w:val="22"/>
        </w:rPr>
      </w:pPr>
    </w:p>
    <w:p w:rsidR="004B385F" w:rsidRPr="004B385F" w:rsidRDefault="004B385F" w:rsidP="004B385F">
      <w:pPr>
        <w:rPr>
          <w:b/>
          <w:sz w:val="22"/>
          <w:szCs w:val="22"/>
        </w:rPr>
      </w:pPr>
      <w:r w:rsidRPr="004B385F">
        <w:rPr>
          <w:b/>
          <w:sz w:val="22"/>
          <w:szCs w:val="22"/>
        </w:rPr>
        <w:t>Day 212</w:t>
      </w:r>
      <w:r w:rsidRPr="004B385F">
        <w:rPr>
          <w:b/>
          <w:sz w:val="22"/>
          <w:szCs w:val="22"/>
        </w:rPr>
        <w:tab/>
        <w:t>Bribing the soldiers</w:t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>Matthew 28:11-15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 xml:space="preserve">Guided reflection: </w:t>
      </w:r>
    </w:p>
    <w:p w:rsidR="004B385F" w:rsidRPr="004B385F" w:rsidRDefault="004B385F" w:rsidP="004B385F">
      <w:pPr>
        <w:ind w:left="720"/>
        <w:rPr>
          <w:sz w:val="22"/>
          <w:szCs w:val="22"/>
        </w:rPr>
      </w:pPr>
      <w:r w:rsidRPr="004B385F">
        <w:rPr>
          <w:sz w:val="22"/>
          <w:szCs w:val="22"/>
        </w:rPr>
        <w:t>Aha!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</w:t>
      </w:r>
      <w:r>
        <w:rPr>
          <w:sz w:val="22"/>
          <w:szCs w:val="22"/>
        </w:rPr>
        <w:t>he Soldiers did see something a</w:t>
      </w:r>
      <w:r w:rsidRPr="004B385F">
        <w:rPr>
          <w:sz w:val="22"/>
          <w:szCs w:val="22"/>
        </w:rPr>
        <w:t>nd it sounds just like a modern day movie filled with intrigue!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The soldiers were bought off to keep their mouths shut about what really happened and all agreed to tell the same story.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The soldiers were promised that their backs would be covered.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 And some still believe their story.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Well, to be honest, their story is easier to g</w:t>
      </w:r>
      <w:r>
        <w:rPr>
          <w:sz w:val="22"/>
          <w:szCs w:val="22"/>
        </w:rPr>
        <w:t>rasp than the miracle story. T</w:t>
      </w:r>
      <w:r w:rsidRPr="004B385F">
        <w:rPr>
          <w:sz w:val="22"/>
          <w:szCs w:val="22"/>
        </w:rPr>
        <w:t>hank God we serve a miracle working God!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The resurrection story is THE story for us as Christians.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If we truly believe, then </w:t>
      </w:r>
      <w:r>
        <w:rPr>
          <w:sz w:val="22"/>
          <w:szCs w:val="22"/>
        </w:rPr>
        <w:t>why is it</w:t>
      </w:r>
      <w:r w:rsidRPr="004B385F">
        <w:rPr>
          <w:sz w:val="22"/>
          <w:szCs w:val="22"/>
        </w:rPr>
        <w:t xml:space="preserve"> hard to believe that God is still a God of miracles? 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prayer:</w:t>
      </w:r>
    </w:p>
    <w:p w:rsidR="004B385F" w:rsidRDefault="004B385F" w:rsidP="004B385F">
      <w:pPr>
        <w:ind w:left="720"/>
        <w:rPr>
          <w:i/>
          <w:sz w:val="22"/>
          <w:szCs w:val="22"/>
        </w:rPr>
      </w:pPr>
      <w:r w:rsidRPr="004B385F">
        <w:rPr>
          <w:i/>
          <w:sz w:val="22"/>
          <w:szCs w:val="22"/>
        </w:rPr>
        <w:t>“O God, our world is still the same – people force others to take bribes or force them</w:t>
      </w:r>
      <w:r>
        <w:rPr>
          <w:i/>
          <w:sz w:val="22"/>
          <w:szCs w:val="22"/>
        </w:rPr>
        <w:t xml:space="preserve"> to deny reality. W</w:t>
      </w:r>
      <w:r w:rsidRPr="004B385F">
        <w:rPr>
          <w:i/>
          <w:sz w:val="22"/>
          <w:szCs w:val="22"/>
        </w:rPr>
        <w:t>hen will we get it?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Help us to open our eyes to truth and may that truth set us free.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Right now I pray for those who are victimized by others who use power games to get what they want.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Help me to never join their ranks!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Amen!”</w:t>
      </w:r>
    </w:p>
    <w:p w:rsidR="004B385F" w:rsidRPr="004B385F" w:rsidRDefault="004B385F" w:rsidP="001E5E02">
      <w:pPr>
        <w:rPr>
          <w:i/>
          <w:sz w:val="22"/>
          <w:szCs w:val="22"/>
        </w:rPr>
      </w:pPr>
    </w:p>
    <w:p w:rsidR="004B385F" w:rsidRPr="004B385F" w:rsidRDefault="004B385F" w:rsidP="004B385F">
      <w:pPr>
        <w:rPr>
          <w:b/>
          <w:sz w:val="22"/>
          <w:szCs w:val="22"/>
        </w:rPr>
      </w:pPr>
      <w:r w:rsidRPr="004B385F">
        <w:rPr>
          <w:b/>
          <w:sz w:val="22"/>
          <w:szCs w:val="22"/>
        </w:rPr>
        <w:t>Day 213</w:t>
      </w:r>
      <w:r w:rsidRPr="004B385F">
        <w:rPr>
          <w:b/>
          <w:sz w:val="22"/>
          <w:szCs w:val="22"/>
        </w:rPr>
        <w:tab/>
        <w:t>Jesus Gives the Great Commission</w:t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>Matthew 28:16-20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reflection:</w:t>
      </w:r>
    </w:p>
    <w:p w:rsidR="004B385F" w:rsidRPr="004B385F" w:rsidRDefault="004B385F" w:rsidP="004B385F">
      <w:pPr>
        <w:ind w:left="720"/>
        <w:rPr>
          <w:sz w:val="22"/>
          <w:szCs w:val="22"/>
        </w:rPr>
      </w:pPr>
      <w:r w:rsidRPr="004B385F">
        <w:rPr>
          <w:sz w:val="22"/>
          <w:szCs w:val="22"/>
        </w:rPr>
        <w:t>Jesus hands over the reins of God</w:t>
      </w:r>
      <w:r>
        <w:rPr>
          <w:sz w:val="22"/>
          <w:szCs w:val="22"/>
        </w:rPr>
        <w:t xml:space="preserve">’s love story to his disciples </w:t>
      </w:r>
      <w:r w:rsidRPr="004B385F">
        <w:rPr>
          <w:sz w:val="22"/>
          <w:szCs w:val="22"/>
        </w:rPr>
        <w:t>and thus to us.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He had walked and talked with them; he had preached and taught; he had shared his highest moments </w:t>
      </w:r>
      <w:r>
        <w:rPr>
          <w:sz w:val="22"/>
          <w:szCs w:val="22"/>
        </w:rPr>
        <w:t>and his darkest hours with them. N</w:t>
      </w:r>
      <w:r w:rsidRPr="004B385F">
        <w:rPr>
          <w:sz w:val="22"/>
          <w:szCs w:val="22"/>
        </w:rPr>
        <w:t>ow, the point of all of that is to go and make disciples, baptize them, and teach them to observe what Jesus taught.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This passage is the very reason I did this Bible Study for you – so that you could learn the stories of Jesus so you can grow as a disciple of Jesus.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This is still our</w:t>
      </w:r>
      <w:r>
        <w:rPr>
          <w:sz w:val="22"/>
          <w:szCs w:val="22"/>
        </w:rPr>
        <w:t xml:space="preserve"> mission statement. S</w:t>
      </w:r>
      <w:r w:rsidRPr="004B385F">
        <w:rPr>
          <w:sz w:val="22"/>
          <w:szCs w:val="22"/>
        </w:rPr>
        <w:t>o therefore, since that has not changed, then neither has the “lo I am with you always” part!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We are not alone.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We have a charge to keep.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Let’s get busy!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Prayer:</w:t>
      </w:r>
    </w:p>
    <w:p w:rsidR="004B385F" w:rsidRPr="004B385F" w:rsidRDefault="004B385F" w:rsidP="004B385F">
      <w:pPr>
        <w:ind w:left="720"/>
        <w:rPr>
          <w:i/>
          <w:sz w:val="22"/>
          <w:szCs w:val="22"/>
        </w:rPr>
      </w:pPr>
      <w:r w:rsidRPr="004B385F">
        <w:rPr>
          <w:i/>
          <w:sz w:val="22"/>
          <w:szCs w:val="22"/>
        </w:rPr>
        <w:t>“Lord, you give the great commission to heal the sick and preach the word.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Lest the church neglect its mission and the gospel go unheard, help us witness to your purpose with renewed integrity.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 xml:space="preserve">With the Spirit’s gifts </w:t>
      </w:r>
      <w:r>
        <w:rPr>
          <w:i/>
          <w:sz w:val="22"/>
          <w:szCs w:val="22"/>
        </w:rPr>
        <w:t>empower us for the work</w:t>
      </w:r>
      <w:r w:rsidRPr="004B385F">
        <w:rPr>
          <w:i/>
          <w:sz w:val="22"/>
          <w:szCs w:val="22"/>
        </w:rPr>
        <w:t xml:space="preserve"> of ministry. Amen”</w:t>
      </w:r>
    </w:p>
    <w:p w:rsidR="004B385F" w:rsidRPr="004B385F" w:rsidRDefault="004B385F" w:rsidP="004B385F">
      <w:pPr>
        <w:rPr>
          <w:i/>
          <w:sz w:val="22"/>
          <w:szCs w:val="22"/>
        </w:rPr>
      </w:pPr>
    </w:p>
    <w:p w:rsidR="004B385F" w:rsidRPr="004B385F" w:rsidRDefault="004B385F" w:rsidP="004B385F">
      <w:pPr>
        <w:rPr>
          <w:b/>
          <w:sz w:val="22"/>
          <w:szCs w:val="22"/>
        </w:rPr>
      </w:pPr>
      <w:r w:rsidRPr="004B385F">
        <w:rPr>
          <w:b/>
          <w:sz w:val="22"/>
          <w:szCs w:val="22"/>
        </w:rPr>
        <w:t>Day 214</w:t>
      </w:r>
      <w:r w:rsidRPr="004B385F">
        <w:rPr>
          <w:b/>
          <w:sz w:val="22"/>
          <w:szCs w:val="22"/>
        </w:rPr>
        <w:tab/>
      </w:r>
      <w:proofErr w:type="gramStart"/>
      <w:r w:rsidRPr="004B385F">
        <w:rPr>
          <w:b/>
          <w:sz w:val="22"/>
          <w:szCs w:val="22"/>
        </w:rPr>
        <w:t>The</w:t>
      </w:r>
      <w:proofErr w:type="gramEnd"/>
      <w:r w:rsidRPr="004B385F">
        <w:rPr>
          <w:b/>
          <w:sz w:val="22"/>
          <w:szCs w:val="22"/>
        </w:rPr>
        <w:t xml:space="preserve"> Road To Emmaus</w:t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>Luke 24:13-35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reflection:</w:t>
      </w:r>
    </w:p>
    <w:p w:rsidR="004B385F" w:rsidRPr="004B385F" w:rsidRDefault="004B385F" w:rsidP="004B385F">
      <w:pPr>
        <w:ind w:left="720"/>
        <w:rPr>
          <w:sz w:val="22"/>
          <w:szCs w:val="22"/>
        </w:rPr>
      </w:pPr>
      <w:r w:rsidRPr="004B385F">
        <w:rPr>
          <w:sz w:val="22"/>
          <w:szCs w:val="22"/>
        </w:rPr>
        <w:t>WOW!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Can you imagine what it must have been like to be lost in the words of Jesus as he made all the stories and prophecies make sense?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Just think, they had the risen Christ to themselves for all those miles.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It must have f</w:t>
      </w:r>
      <w:r>
        <w:rPr>
          <w:sz w:val="22"/>
          <w:szCs w:val="22"/>
        </w:rPr>
        <w:t xml:space="preserve">elt like a short trip that day. They wanted more and </w:t>
      </w:r>
      <w:r w:rsidRPr="004B385F">
        <w:rPr>
          <w:sz w:val="22"/>
          <w:szCs w:val="22"/>
        </w:rPr>
        <w:t>begged him to stay.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He did and then their eyes were opened.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Talk about an epiphany!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The lights came on in their minds and they knew they had walked on holy ground.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Today we have a spiritual weekend, 72 hours, where men or women spend </w:t>
      </w:r>
      <w:r>
        <w:rPr>
          <w:sz w:val="22"/>
          <w:szCs w:val="22"/>
        </w:rPr>
        <w:t>time “walking on holy ground</w:t>
      </w:r>
      <w:r w:rsidRPr="004B385F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4B385F">
        <w:rPr>
          <w:sz w:val="22"/>
          <w:szCs w:val="22"/>
        </w:rPr>
        <w:t xml:space="preserve">If you have not experienced you own Emmaus Walk, please talk someone who has so you might have your own special time with God! 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prayer:</w:t>
      </w:r>
    </w:p>
    <w:p w:rsidR="004B385F" w:rsidRDefault="004B385F" w:rsidP="004B385F">
      <w:pPr>
        <w:ind w:left="720"/>
        <w:rPr>
          <w:i/>
          <w:sz w:val="22"/>
          <w:szCs w:val="22"/>
        </w:rPr>
      </w:pPr>
      <w:r w:rsidRPr="004B385F">
        <w:rPr>
          <w:i/>
          <w:sz w:val="22"/>
          <w:szCs w:val="22"/>
        </w:rPr>
        <w:lastRenderedPageBreak/>
        <w:t>“This story gives me hope.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There are times when things do not make sense and</w:t>
      </w:r>
      <w:r>
        <w:rPr>
          <w:i/>
          <w:sz w:val="22"/>
          <w:szCs w:val="22"/>
        </w:rPr>
        <w:t xml:space="preserve"> I need some insight and wisdom. I know that a</w:t>
      </w:r>
      <w:r w:rsidRPr="004B385F">
        <w:rPr>
          <w:i/>
          <w:sz w:val="22"/>
          <w:szCs w:val="22"/>
        </w:rPr>
        <w:t>long the way, Jesus will come and help me see love, even in the middle of scary times.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Open my eyes that I might see, glimpses of truth you have for me!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 xml:space="preserve">Amen” </w:t>
      </w:r>
    </w:p>
    <w:p w:rsidR="004B385F" w:rsidRPr="004B385F" w:rsidRDefault="004B385F" w:rsidP="004B385F">
      <w:pPr>
        <w:ind w:left="720"/>
        <w:rPr>
          <w:i/>
          <w:sz w:val="22"/>
          <w:szCs w:val="22"/>
        </w:rPr>
      </w:pPr>
    </w:p>
    <w:p w:rsidR="004B385F" w:rsidRPr="004B385F" w:rsidRDefault="004B385F" w:rsidP="004B385F">
      <w:pPr>
        <w:rPr>
          <w:b/>
          <w:sz w:val="22"/>
          <w:szCs w:val="22"/>
        </w:rPr>
      </w:pPr>
      <w:r w:rsidRPr="004B385F">
        <w:rPr>
          <w:b/>
          <w:sz w:val="22"/>
          <w:szCs w:val="22"/>
        </w:rPr>
        <w:t>Day 215</w:t>
      </w:r>
      <w:r w:rsidRPr="004B385F">
        <w:rPr>
          <w:b/>
          <w:sz w:val="22"/>
          <w:szCs w:val="22"/>
        </w:rPr>
        <w:tab/>
      </w:r>
      <w:proofErr w:type="gramStart"/>
      <w:r w:rsidRPr="004B385F">
        <w:rPr>
          <w:b/>
          <w:sz w:val="22"/>
          <w:szCs w:val="22"/>
        </w:rPr>
        <w:t>The</w:t>
      </w:r>
      <w:proofErr w:type="gramEnd"/>
      <w:r w:rsidRPr="004B385F">
        <w:rPr>
          <w:b/>
          <w:sz w:val="22"/>
          <w:szCs w:val="22"/>
        </w:rPr>
        <w:t xml:space="preserve"> Disciples experience the Risen Christ</w:t>
      </w:r>
      <w:r w:rsidRPr="004B385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B385F">
        <w:rPr>
          <w:b/>
          <w:sz w:val="22"/>
          <w:szCs w:val="22"/>
        </w:rPr>
        <w:t>Luke 24:36-49</w:t>
      </w:r>
    </w:p>
    <w:p w:rsidR="004B385F" w:rsidRPr="004B385F" w:rsidRDefault="004B385F" w:rsidP="004B385F">
      <w:pPr>
        <w:rPr>
          <w:sz w:val="22"/>
          <w:szCs w:val="22"/>
        </w:rPr>
      </w:pPr>
      <w:r w:rsidRPr="004B385F">
        <w:rPr>
          <w:sz w:val="22"/>
          <w:szCs w:val="22"/>
        </w:rPr>
        <w:t>Guided reflection:</w:t>
      </w:r>
    </w:p>
    <w:p w:rsidR="004B385F" w:rsidRPr="004B385F" w:rsidRDefault="004B385F" w:rsidP="004B385F">
      <w:pPr>
        <w:ind w:left="720"/>
        <w:rPr>
          <w:sz w:val="22"/>
          <w:szCs w:val="22"/>
        </w:rPr>
      </w:pPr>
      <w:r w:rsidRPr="004B385F">
        <w:rPr>
          <w:sz w:val="22"/>
          <w:szCs w:val="22"/>
        </w:rPr>
        <w:t>I love it that Jesus showed up to his disciples and allowed them to acknowledge their doubt and to see his hands and his feet and his side.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He shared with them how it all fit together from the OT prophesies to his resurrection.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 xml:space="preserve"> He promised t</w:t>
      </w:r>
      <w:r>
        <w:rPr>
          <w:sz w:val="22"/>
          <w:szCs w:val="22"/>
        </w:rPr>
        <w:t>hat His spirit would be on them</w:t>
      </w:r>
      <w:r w:rsidRPr="004B385F">
        <w:rPr>
          <w:sz w:val="22"/>
          <w:szCs w:val="22"/>
        </w:rPr>
        <w:t xml:space="preserve"> and then took them out to Bethany – outside of town – and blessed them and ascended into heaven.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What joy!</w:t>
      </w:r>
      <w:r>
        <w:rPr>
          <w:sz w:val="22"/>
          <w:szCs w:val="22"/>
        </w:rPr>
        <w:t xml:space="preserve"> What energy! T</w:t>
      </w:r>
      <w:r w:rsidRPr="004B385F">
        <w:rPr>
          <w:sz w:val="22"/>
          <w:szCs w:val="22"/>
        </w:rPr>
        <w:t>he same spirit that raised Christ from the dead was now theirs!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And ours!</w:t>
      </w:r>
      <w:r>
        <w:rPr>
          <w:sz w:val="22"/>
          <w:szCs w:val="22"/>
        </w:rPr>
        <w:t xml:space="preserve"> </w:t>
      </w:r>
      <w:r w:rsidRPr="004B385F">
        <w:rPr>
          <w:sz w:val="22"/>
          <w:szCs w:val="22"/>
        </w:rPr>
        <w:t>WOW!</w:t>
      </w:r>
    </w:p>
    <w:p w:rsidR="004B385F" w:rsidRPr="004B385F" w:rsidRDefault="004B385F" w:rsidP="004B385F">
      <w:pPr>
        <w:rPr>
          <w:i/>
          <w:sz w:val="22"/>
          <w:szCs w:val="22"/>
        </w:rPr>
      </w:pPr>
      <w:r w:rsidRPr="004B385F">
        <w:rPr>
          <w:sz w:val="22"/>
          <w:szCs w:val="22"/>
        </w:rPr>
        <w:t xml:space="preserve">Guided prayer: </w:t>
      </w:r>
    </w:p>
    <w:p w:rsidR="004B385F" w:rsidRDefault="004B385F" w:rsidP="004B385F">
      <w:pPr>
        <w:ind w:left="720"/>
        <w:rPr>
          <w:i/>
          <w:sz w:val="22"/>
          <w:szCs w:val="22"/>
        </w:rPr>
      </w:pPr>
      <w:r w:rsidRPr="004B385F">
        <w:rPr>
          <w:i/>
          <w:sz w:val="22"/>
          <w:szCs w:val="22"/>
        </w:rPr>
        <w:t>“Open my eyes…empower my spirit with your spirit… and help me see your power instead of my helpless state!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You want to use ME!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>Here I am, fill me and use me.</w:t>
      </w:r>
      <w:r>
        <w:rPr>
          <w:i/>
          <w:sz w:val="22"/>
          <w:szCs w:val="22"/>
        </w:rPr>
        <w:t xml:space="preserve"> </w:t>
      </w:r>
      <w:r w:rsidRPr="004B385F">
        <w:rPr>
          <w:i/>
          <w:sz w:val="22"/>
          <w:szCs w:val="22"/>
        </w:rPr>
        <w:t xml:space="preserve">Amen” </w:t>
      </w:r>
    </w:p>
    <w:p w:rsidR="00E80F0F" w:rsidRPr="004B385F" w:rsidRDefault="00E80F0F" w:rsidP="00664CFE">
      <w:pPr>
        <w:rPr>
          <w:b/>
          <w:sz w:val="28"/>
          <w:szCs w:val="28"/>
        </w:rPr>
      </w:pPr>
      <w:bookmarkStart w:id="0" w:name="_GoBack"/>
      <w:bookmarkEnd w:id="0"/>
    </w:p>
    <w:sectPr w:rsidR="00E80F0F" w:rsidRPr="004B385F" w:rsidSect="001E5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64B0C"/>
    <w:rsid w:val="000E1880"/>
    <w:rsid w:val="00190CD6"/>
    <w:rsid w:val="00197FD4"/>
    <w:rsid w:val="001E40A5"/>
    <w:rsid w:val="001E5E02"/>
    <w:rsid w:val="0022153D"/>
    <w:rsid w:val="00337E19"/>
    <w:rsid w:val="003555B3"/>
    <w:rsid w:val="003A2527"/>
    <w:rsid w:val="003F3E88"/>
    <w:rsid w:val="003F75D3"/>
    <w:rsid w:val="004B385F"/>
    <w:rsid w:val="005427E3"/>
    <w:rsid w:val="005B37ED"/>
    <w:rsid w:val="00664CFE"/>
    <w:rsid w:val="006E229F"/>
    <w:rsid w:val="007A5CA1"/>
    <w:rsid w:val="007C6CB0"/>
    <w:rsid w:val="007E0E6A"/>
    <w:rsid w:val="007F1A01"/>
    <w:rsid w:val="008270AA"/>
    <w:rsid w:val="008909E4"/>
    <w:rsid w:val="0098752E"/>
    <w:rsid w:val="00A33126"/>
    <w:rsid w:val="00AB1C27"/>
    <w:rsid w:val="00AB73B1"/>
    <w:rsid w:val="00B35ED9"/>
    <w:rsid w:val="00C318A1"/>
    <w:rsid w:val="00C617CA"/>
    <w:rsid w:val="00D17D7A"/>
    <w:rsid w:val="00D646C6"/>
    <w:rsid w:val="00D90202"/>
    <w:rsid w:val="00E80F0F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2017-01-23T15:46:00Z</dcterms:created>
  <dcterms:modified xsi:type="dcterms:W3CDTF">2017-01-23T15:46:00Z</dcterms:modified>
</cp:coreProperties>
</file>