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35" w:rsidRPr="002D67AB" w:rsidRDefault="00EE5D35" w:rsidP="00EE5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Love to Tell the Story</w:t>
      </w:r>
    </w:p>
    <w:p w:rsidR="00EE5D35" w:rsidRPr="003116F6" w:rsidRDefault="00EE5D35" w:rsidP="00EE5D35">
      <w:pPr>
        <w:rPr>
          <w:sz w:val="22"/>
          <w:szCs w:val="22"/>
        </w:rPr>
      </w:pPr>
      <w:r>
        <w:rPr>
          <w:sz w:val="22"/>
          <w:szCs w:val="22"/>
        </w:rPr>
        <w:t xml:space="preserve">Explore every story of Jesus in this year-long devotional guide. Go at your own pace using the online archive. </w:t>
      </w:r>
    </w:p>
    <w:p w:rsidR="00EE5D35" w:rsidRDefault="00EE5D35" w:rsidP="00EE5D35">
      <w:pPr>
        <w:rPr>
          <w:i/>
          <w:sz w:val="22"/>
          <w:szCs w:val="22"/>
        </w:rPr>
      </w:pPr>
    </w:p>
    <w:p w:rsidR="00D07CC1" w:rsidRDefault="00D07CC1" w:rsidP="00EE5D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76: </w:t>
      </w:r>
      <w:r w:rsidR="00EE5D35" w:rsidRPr="00EE5D35">
        <w:rPr>
          <w:b/>
          <w:sz w:val="22"/>
          <w:szCs w:val="22"/>
        </w:rPr>
        <w:t>Jesus heals a man with a withered hand</w:t>
      </w:r>
      <w:r w:rsidR="00EE5D35">
        <w:rPr>
          <w:b/>
          <w:sz w:val="22"/>
          <w:szCs w:val="22"/>
        </w:rPr>
        <w:t xml:space="preserve"> </w:t>
      </w:r>
    </w:p>
    <w:p w:rsidR="00EE5D35" w:rsidRPr="00EE5D35" w:rsidRDefault="00EE5D35" w:rsidP="00D07CC1">
      <w:pPr>
        <w:ind w:firstLine="720"/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>Matt 12:9-14, Mark 3: 1-6, Luke 6:6-11</w:t>
      </w:r>
    </w:p>
    <w:p w:rsidR="00EE5D35" w:rsidRPr="00EE5D35" w:rsidRDefault="00EE5D35" w:rsidP="00EE5D35">
      <w:pPr>
        <w:rPr>
          <w:sz w:val="22"/>
          <w:szCs w:val="22"/>
        </w:rPr>
      </w:pPr>
      <w:r w:rsidRPr="00EE5D35">
        <w:rPr>
          <w:sz w:val="22"/>
          <w:szCs w:val="22"/>
        </w:rPr>
        <w:t>Guided reflection:</w:t>
      </w:r>
      <w:r>
        <w:rPr>
          <w:sz w:val="22"/>
          <w:szCs w:val="22"/>
        </w:rPr>
        <w:t xml:space="preserve"> </w:t>
      </w:r>
    </w:p>
    <w:p w:rsidR="00EE5D35" w:rsidRPr="00EE5D35" w:rsidRDefault="00EE5D35" w:rsidP="00EE5D35">
      <w:pPr>
        <w:ind w:firstLine="720"/>
        <w:rPr>
          <w:sz w:val="22"/>
          <w:szCs w:val="22"/>
        </w:rPr>
      </w:pPr>
      <w:r w:rsidRPr="00EE5D35">
        <w:rPr>
          <w:sz w:val="22"/>
          <w:szCs w:val="22"/>
        </w:rPr>
        <w:t>Oh, these Pharisees were tricky ones!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 xml:space="preserve">They set Jesus up on this one… is it OK </w:t>
      </w:r>
      <w:proofErr w:type="gramStart"/>
      <w:r w:rsidRPr="00EE5D35">
        <w:rPr>
          <w:sz w:val="22"/>
          <w:szCs w:val="22"/>
        </w:rPr>
        <w:t>to</w:t>
      </w:r>
      <w:proofErr w:type="gramEnd"/>
      <w:r w:rsidRPr="00EE5D35">
        <w:rPr>
          <w:sz w:val="22"/>
          <w:szCs w:val="22"/>
        </w:rPr>
        <w:t xml:space="preserve"> </w:t>
      </w:r>
    </w:p>
    <w:p w:rsidR="00EE5D35" w:rsidRPr="00EE5D35" w:rsidRDefault="00EE5D35" w:rsidP="00EE5D35">
      <w:pPr>
        <w:ind w:left="720"/>
        <w:rPr>
          <w:sz w:val="22"/>
          <w:szCs w:val="22"/>
        </w:rPr>
      </w:pPr>
      <w:proofErr w:type="gramStart"/>
      <w:r w:rsidRPr="00EE5D35">
        <w:rPr>
          <w:sz w:val="22"/>
          <w:szCs w:val="22"/>
        </w:rPr>
        <w:t>heal</w:t>
      </w:r>
      <w:proofErr w:type="gramEnd"/>
      <w:r w:rsidRPr="00EE5D35">
        <w:rPr>
          <w:sz w:val="22"/>
          <w:szCs w:val="22"/>
        </w:rPr>
        <w:t xml:space="preserve"> on the Sabbath?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If he said YES, they could get him on the fact that you can’t work on the Sabbath and that would be work.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If he said NO, then he did not care about the man.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 xml:space="preserve">But Jesus set the record straight – it is proper and Godly to do </w:t>
      </w:r>
      <w:proofErr w:type="gramStart"/>
      <w:r w:rsidRPr="00EE5D35">
        <w:rPr>
          <w:sz w:val="22"/>
          <w:szCs w:val="22"/>
        </w:rPr>
        <w:t>good</w:t>
      </w:r>
      <w:proofErr w:type="gramEnd"/>
      <w:r w:rsidRPr="00EE5D35">
        <w:rPr>
          <w:sz w:val="22"/>
          <w:szCs w:val="22"/>
        </w:rPr>
        <w:t xml:space="preserve"> on the Sabbath.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Jesus is angry at their hard hearts and their tricks… and they are angry with Jesus because he confronted them.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Now, to relate this to us, we have to, again, see if we are acting or speaking like a Pharisee!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Are you tied up in the rules of being religious?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Let them go!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Choose Grace!</w:t>
      </w:r>
    </w:p>
    <w:p w:rsidR="00EE5D35" w:rsidRPr="00EE5D35" w:rsidRDefault="00EE5D35" w:rsidP="00EE5D35">
      <w:pPr>
        <w:rPr>
          <w:i/>
          <w:sz w:val="22"/>
          <w:szCs w:val="22"/>
        </w:rPr>
      </w:pPr>
      <w:r w:rsidRPr="00EE5D35">
        <w:rPr>
          <w:sz w:val="22"/>
          <w:szCs w:val="22"/>
        </w:rPr>
        <w:t>Guided prayer</w:t>
      </w:r>
      <w:r w:rsidRPr="00EE5D3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</w:p>
    <w:p w:rsidR="00EE5D35" w:rsidRPr="00EE5D35" w:rsidRDefault="00EE5D35" w:rsidP="00EE5D35">
      <w:pPr>
        <w:ind w:firstLine="720"/>
        <w:rPr>
          <w:i/>
          <w:sz w:val="22"/>
          <w:szCs w:val="22"/>
        </w:rPr>
      </w:pPr>
      <w:r w:rsidRPr="00EE5D35">
        <w:rPr>
          <w:i/>
          <w:sz w:val="22"/>
          <w:szCs w:val="22"/>
        </w:rPr>
        <w:t xml:space="preserve">“Today I pray for those who are being stifled and judged by those who try to use </w:t>
      </w:r>
    </w:p>
    <w:p w:rsidR="00EE5D35" w:rsidRPr="00EE5D35" w:rsidRDefault="00EE5D35" w:rsidP="00EE5D35">
      <w:pPr>
        <w:ind w:left="720"/>
        <w:rPr>
          <w:i/>
          <w:sz w:val="22"/>
          <w:szCs w:val="22"/>
        </w:rPr>
      </w:pPr>
      <w:proofErr w:type="gramStart"/>
      <w:r w:rsidRPr="00EE5D35">
        <w:rPr>
          <w:i/>
          <w:sz w:val="22"/>
          <w:szCs w:val="22"/>
        </w:rPr>
        <w:t>rules</w:t>
      </w:r>
      <w:proofErr w:type="gramEnd"/>
      <w:r w:rsidRPr="00EE5D35">
        <w:rPr>
          <w:i/>
          <w:sz w:val="22"/>
          <w:szCs w:val="22"/>
        </w:rPr>
        <w:t xml:space="preserve"> to control them... O God, am I one of them?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Set me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free to be the voice of openness and grace.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Amen </w:t>
      </w:r>
    </w:p>
    <w:p w:rsidR="00EE5D35" w:rsidRPr="00EE5D35" w:rsidRDefault="00EE5D35" w:rsidP="00EE5D35">
      <w:pPr>
        <w:rPr>
          <w:b/>
          <w:i/>
          <w:sz w:val="22"/>
          <w:szCs w:val="22"/>
        </w:rPr>
      </w:pPr>
    </w:p>
    <w:p w:rsidR="00EE5D35" w:rsidRPr="00EE5D35" w:rsidRDefault="00EE5D35" w:rsidP="00EE5D35">
      <w:pPr>
        <w:rPr>
          <w:b/>
          <w:i/>
          <w:sz w:val="22"/>
          <w:szCs w:val="22"/>
        </w:rPr>
      </w:pPr>
    </w:p>
    <w:p w:rsidR="00D07CC1" w:rsidRDefault="00D07CC1" w:rsidP="00EE5D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77: </w:t>
      </w:r>
      <w:r w:rsidR="00EE5D35" w:rsidRPr="00EE5D35">
        <w:rPr>
          <w:b/>
          <w:sz w:val="22"/>
          <w:szCs w:val="22"/>
        </w:rPr>
        <w:t>More Healing stories of Jesus</w:t>
      </w:r>
      <w:r w:rsidR="00EE5D35" w:rsidRPr="00EE5D35">
        <w:rPr>
          <w:b/>
          <w:sz w:val="22"/>
          <w:szCs w:val="22"/>
        </w:rPr>
        <w:tab/>
      </w:r>
      <w:r w:rsidR="00EE5D35">
        <w:rPr>
          <w:b/>
          <w:sz w:val="22"/>
          <w:szCs w:val="22"/>
        </w:rPr>
        <w:t xml:space="preserve"> </w:t>
      </w:r>
    </w:p>
    <w:p w:rsidR="00EE5D35" w:rsidRPr="00EE5D35" w:rsidRDefault="00EE5D35" w:rsidP="00D07CC1">
      <w:pPr>
        <w:ind w:firstLine="720"/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 xml:space="preserve">Matt </w:t>
      </w:r>
      <w:smartTag w:uri="urn:schemas-microsoft-com:office:smarttags" w:element="time">
        <w:smartTagPr>
          <w:attr w:name="Minute" w:val="15"/>
          <w:attr w:name="Hour" w:val="12"/>
        </w:smartTagPr>
        <w:r w:rsidRPr="00EE5D35">
          <w:rPr>
            <w:b/>
            <w:sz w:val="22"/>
            <w:szCs w:val="22"/>
          </w:rPr>
          <w:t>12: 15</w:t>
        </w:r>
      </w:smartTag>
      <w:r w:rsidRPr="00EE5D35">
        <w:rPr>
          <w:b/>
          <w:sz w:val="22"/>
          <w:szCs w:val="22"/>
        </w:rPr>
        <w:t xml:space="preserve">-21, Mark 3: 7-12, Luke </w:t>
      </w:r>
      <w:smartTag w:uri="urn:schemas-microsoft-com:office:smarttags" w:element="time">
        <w:smartTagPr>
          <w:attr w:name="Minute" w:val="17"/>
          <w:attr w:name="Hour" w:val="18"/>
        </w:smartTagPr>
        <w:r w:rsidRPr="00EE5D35">
          <w:rPr>
            <w:b/>
            <w:sz w:val="22"/>
            <w:szCs w:val="22"/>
          </w:rPr>
          <w:t>6:17</w:t>
        </w:r>
      </w:smartTag>
      <w:r w:rsidRPr="00EE5D35">
        <w:rPr>
          <w:b/>
          <w:sz w:val="22"/>
          <w:szCs w:val="22"/>
        </w:rPr>
        <w:t>-19</w:t>
      </w:r>
    </w:p>
    <w:p w:rsidR="00EE5D35" w:rsidRPr="00EE5D35" w:rsidRDefault="00EE5D35" w:rsidP="00EE5D35">
      <w:pPr>
        <w:rPr>
          <w:sz w:val="22"/>
          <w:szCs w:val="22"/>
        </w:rPr>
      </w:pPr>
      <w:r w:rsidRPr="00EE5D35">
        <w:rPr>
          <w:sz w:val="22"/>
          <w:szCs w:val="22"/>
        </w:rPr>
        <w:t>Guided reflection:</w:t>
      </w:r>
      <w:r>
        <w:rPr>
          <w:sz w:val="22"/>
          <w:szCs w:val="22"/>
        </w:rPr>
        <w:t xml:space="preserve"> </w:t>
      </w:r>
    </w:p>
    <w:p w:rsidR="00EE5D35" w:rsidRPr="00EE5D35" w:rsidRDefault="00EE5D35" w:rsidP="00EE5D35">
      <w:pPr>
        <w:ind w:firstLine="720"/>
        <w:rPr>
          <w:sz w:val="22"/>
          <w:szCs w:val="22"/>
        </w:rPr>
      </w:pPr>
      <w:r w:rsidRPr="00EE5D35">
        <w:rPr>
          <w:sz w:val="22"/>
          <w:szCs w:val="22"/>
        </w:rPr>
        <w:t xml:space="preserve">These verses try to give us the picture </w:t>
      </w:r>
      <w:r>
        <w:rPr>
          <w:sz w:val="22"/>
          <w:szCs w:val="22"/>
        </w:rPr>
        <w:t>of</w:t>
      </w:r>
      <w:r w:rsidRPr="00EE5D35">
        <w:rPr>
          <w:sz w:val="22"/>
          <w:szCs w:val="22"/>
        </w:rPr>
        <w:t xml:space="preserve"> how quickly word had spread about </w:t>
      </w:r>
    </w:p>
    <w:p w:rsidR="00EE5D35" w:rsidRPr="00EE5D35" w:rsidRDefault="00EE5D35" w:rsidP="00EE5D35">
      <w:pPr>
        <w:ind w:left="720"/>
        <w:rPr>
          <w:sz w:val="22"/>
          <w:szCs w:val="22"/>
        </w:rPr>
      </w:pPr>
      <w:r w:rsidRPr="00EE5D35">
        <w:rPr>
          <w:sz w:val="22"/>
          <w:szCs w:val="22"/>
        </w:rPr>
        <w:t>Jesus healing people and setting them free.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If someone you loved was ill and there was someone who could help them, you would go too!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The crowds were so great he asked the disciples to have a boat ready to free him from being trampled!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Instead of some great truth today, just imagine watching the crowd and enjoy seeing people be excited about being in Jesus’ presence.</w:t>
      </w:r>
    </w:p>
    <w:p w:rsidR="00EE5D35" w:rsidRPr="00EE5D35" w:rsidRDefault="00EE5D35" w:rsidP="00EE5D35">
      <w:pPr>
        <w:rPr>
          <w:sz w:val="22"/>
          <w:szCs w:val="22"/>
        </w:rPr>
      </w:pPr>
      <w:r w:rsidRPr="00EE5D35">
        <w:rPr>
          <w:sz w:val="22"/>
          <w:szCs w:val="22"/>
        </w:rPr>
        <w:t>Guided prayer:</w:t>
      </w:r>
      <w:r>
        <w:rPr>
          <w:sz w:val="22"/>
          <w:szCs w:val="22"/>
        </w:rPr>
        <w:t xml:space="preserve"> </w:t>
      </w:r>
    </w:p>
    <w:p w:rsidR="00EE5D35" w:rsidRPr="00EE5D35" w:rsidRDefault="00EE5D35" w:rsidP="00EE5D35">
      <w:pPr>
        <w:ind w:firstLine="720"/>
        <w:rPr>
          <w:i/>
          <w:sz w:val="22"/>
          <w:szCs w:val="22"/>
        </w:rPr>
      </w:pPr>
      <w:r w:rsidRPr="00EE5D35">
        <w:rPr>
          <w:i/>
          <w:sz w:val="22"/>
          <w:szCs w:val="22"/>
        </w:rPr>
        <w:t>“I want to be excited about Jesus too!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If I had been there I would have brought the </w:t>
      </w:r>
    </w:p>
    <w:p w:rsidR="00EE5D35" w:rsidRPr="00EE5D35" w:rsidRDefault="00EE5D35" w:rsidP="00EE5D35">
      <w:pPr>
        <w:ind w:left="720"/>
        <w:rPr>
          <w:i/>
          <w:sz w:val="22"/>
          <w:szCs w:val="22"/>
        </w:rPr>
      </w:pPr>
      <w:proofErr w:type="gramStart"/>
      <w:r w:rsidRPr="00EE5D35">
        <w:rPr>
          <w:i/>
          <w:sz w:val="22"/>
          <w:szCs w:val="22"/>
        </w:rPr>
        <w:t>following</w:t>
      </w:r>
      <w:proofErr w:type="gramEnd"/>
      <w:r w:rsidRPr="00EE5D35">
        <w:rPr>
          <w:i/>
          <w:sz w:val="22"/>
          <w:szCs w:val="22"/>
        </w:rPr>
        <w:t xml:space="preserve"> people to Jesus: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(list the names of those you know who would want Jesus’ touch) 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In my </w:t>
      </w:r>
      <w:proofErr w:type="spellStart"/>
      <w:r w:rsidRPr="00EE5D35">
        <w:rPr>
          <w:i/>
          <w:sz w:val="22"/>
          <w:szCs w:val="22"/>
        </w:rPr>
        <w:t>minds</w:t>
      </w:r>
      <w:proofErr w:type="spellEnd"/>
      <w:r w:rsidRPr="00EE5D35">
        <w:rPr>
          <w:i/>
          <w:sz w:val="22"/>
          <w:szCs w:val="22"/>
        </w:rPr>
        <w:t xml:space="preserve"> eye, I imagine Jesus reaching out and touching them and healing them and making them whole.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Make it so, dear Lord.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Amen.”</w:t>
      </w:r>
    </w:p>
    <w:p w:rsidR="00EE5D35" w:rsidRPr="00EE5D35" w:rsidRDefault="00EE5D35" w:rsidP="00EE5D35">
      <w:pPr>
        <w:rPr>
          <w:i/>
          <w:sz w:val="22"/>
          <w:szCs w:val="22"/>
        </w:rPr>
      </w:pPr>
    </w:p>
    <w:p w:rsidR="00EE5D35" w:rsidRPr="00EE5D35" w:rsidRDefault="00EE5D35" w:rsidP="00EE5D35">
      <w:pPr>
        <w:rPr>
          <w:i/>
          <w:sz w:val="22"/>
          <w:szCs w:val="22"/>
        </w:rPr>
      </w:pPr>
    </w:p>
    <w:p w:rsidR="00D07CC1" w:rsidRDefault="00D07CC1" w:rsidP="00EE5D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78: </w:t>
      </w:r>
      <w:r w:rsidR="00EE5D35" w:rsidRPr="00EE5D35">
        <w:rPr>
          <w:b/>
          <w:sz w:val="22"/>
          <w:szCs w:val="22"/>
        </w:rPr>
        <w:t>The Widow’s Son</w:t>
      </w:r>
      <w:r w:rsidR="00EE5D35" w:rsidRPr="00EE5D35">
        <w:rPr>
          <w:b/>
          <w:sz w:val="22"/>
          <w:szCs w:val="22"/>
        </w:rPr>
        <w:tab/>
      </w:r>
      <w:r w:rsidR="00EE5D35" w:rsidRPr="00EE5D35">
        <w:rPr>
          <w:b/>
          <w:sz w:val="22"/>
          <w:szCs w:val="22"/>
        </w:rPr>
        <w:tab/>
      </w:r>
      <w:r w:rsidR="00EE5D35" w:rsidRPr="00EE5D35">
        <w:rPr>
          <w:b/>
          <w:sz w:val="22"/>
          <w:szCs w:val="22"/>
        </w:rPr>
        <w:tab/>
      </w:r>
      <w:r w:rsidR="00EE5D35" w:rsidRPr="00EE5D35">
        <w:rPr>
          <w:b/>
          <w:sz w:val="22"/>
          <w:szCs w:val="22"/>
        </w:rPr>
        <w:tab/>
      </w:r>
      <w:r w:rsidR="00EE5D35" w:rsidRPr="00EE5D35">
        <w:rPr>
          <w:b/>
          <w:sz w:val="22"/>
          <w:szCs w:val="22"/>
        </w:rPr>
        <w:tab/>
      </w:r>
    </w:p>
    <w:p w:rsidR="00EE5D35" w:rsidRPr="00EE5D35" w:rsidRDefault="00EE5D35" w:rsidP="00D07CC1">
      <w:pPr>
        <w:ind w:firstLine="720"/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 xml:space="preserve">Luke </w:t>
      </w:r>
      <w:smartTag w:uri="urn:schemas-microsoft-com:office:smarttags" w:element="time">
        <w:smartTagPr>
          <w:attr w:name="Hour" w:val="19"/>
          <w:attr w:name="Minute" w:val="11"/>
        </w:smartTagPr>
        <w:r w:rsidRPr="00EE5D35">
          <w:rPr>
            <w:b/>
            <w:sz w:val="22"/>
            <w:szCs w:val="22"/>
          </w:rPr>
          <w:t>7: 11</w:t>
        </w:r>
      </w:smartTag>
      <w:r w:rsidRPr="00EE5D35">
        <w:rPr>
          <w:b/>
          <w:sz w:val="22"/>
          <w:szCs w:val="22"/>
        </w:rPr>
        <w:t>-17</w:t>
      </w:r>
    </w:p>
    <w:p w:rsidR="00EE5D35" w:rsidRPr="00EE5D35" w:rsidRDefault="00EE5D35" w:rsidP="00EE5D35">
      <w:pPr>
        <w:rPr>
          <w:sz w:val="22"/>
          <w:szCs w:val="22"/>
        </w:rPr>
      </w:pPr>
      <w:r w:rsidRPr="00EE5D35">
        <w:rPr>
          <w:sz w:val="22"/>
          <w:szCs w:val="22"/>
        </w:rPr>
        <w:t>Guided reflection:</w:t>
      </w:r>
      <w:r>
        <w:rPr>
          <w:sz w:val="22"/>
          <w:szCs w:val="22"/>
        </w:rPr>
        <w:t xml:space="preserve"> </w:t>
      </w:r>
    </w:p>
    <w:p w:rsidR="000858E4" w:rsidRPr="00EE5D35" w:rsidRDefault="00EE5D35" w:rsidP="00D07CC1">
      <w:pPr>
        <w:ind w:left="720"/>
        <w:rPr>
          <w:sz w:val="22"/>
          <w:szCs w:val="22"/>
        </w:rPr>
      </w:pPr>
      <w:r w:rsidRPr="00EE5D35">
        <w:rPr>
          <w:sz w:val="22"/>
          <w:szCs w:val="22"/>
        </w:rPr>
        <w:t>WOW!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What a thrill to be a part of this scene!</w:t>
      </w:r>
      <w:r>
        <w:rPr>
          <w:sz w:val="22"/>
          <w:szCs w:val="22"/>
        </w:rPr>
        <w:t xml:space="preserve"> A widow has lost her only son</w:t>
      </w:r>
      <w:r w:rsidRPr="00EE5D35">
        <w:rPr>
          <w:sz w:val="22"/>
          <w:szCs w:val="22"/>
        </w:rPr>
        <w:t xml:space="preserve"> and she is sobbing as they carry his body in a funeral procession.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But the funeral procession is stopped in its tracks when Jesus shows up!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 xml:space="preserve">He heals the boy and raises him from the dead and gives </w:t>
      </w:r>
      <w:r w:rsidR="000858E4" w:rsidRPr="00EE5D35">
        <w:rPr>
          <w:sz w:val="22"/>
          <w:szCs w:val="22"/>
        </w:rPr>
        <w:t>him back to his mom.</w:t>
      </w:r>
      <w:r w:rsidR="000858E4">
        <w:rPr>
          <w:sz w:val="22"/>
          <w:szCs w:val="22"/>
        </w:rPr>
        <w:t xml:space="preserve"> </w:t>
      </w:r>
      <w:r w:rsidR="000858E4" w:rsidRPr="00EE5D35">
        <w:rPr>
          <w:sz w:val="22"/>
          <w:szCs w:val="22"/>
        </w:rPr>
        <w:t>What a mother’s day gift!</w:t>
      </w:r>
      <w:r w:rsidR="000858E4">
        <w:rPr>
          <w:sz w:val="22"/>
          <w:szCs w:val="22"/>
        </w:rPr>
        <w:t xml:space="preserve"> </w:t>
      </w:r>
      <w:r w:rsidR="000858E4" w:rsidRPr="00EE5D35">
        <w:rPr>
          <w:sz w:val="22"/>
          <w:szCs w:val="22"/>
        </w:rPr>
        <w:t>Oh, to have walked with Jesus on earth… Oh, yes, I forgot,</w:t>
      </w:r>
      <w:r w:rsidR="000858E4" w:rsidRPr="00EE5D35">
        <w:rPr>
          <w:i/>
          <w:sz w:val="22"/>
          <w:szCs w:val="22"/>
        </w:rPr>
        <w:t xml:space="preserve"> I</w:t>
      </w:r>
      <w:r w:rsidR="000858E4" w:rsidRPr="00EE5D35">
        <w:rPr>
          <w:sz w:val="22"/>
          <w:szCs w:val="22"/>
        </w:rPr>
        <w:t xml:space="preserve"> walk this Jesus on this earth!</w:t>
      </w:r>
    </w:p>
    <w:p w:rsidR="000858E4" w:rsidRPr="00EE5D35" w:rsidRDefault="000858E4" w:rsidP="000858E4">
      <w:pPr>
        <w:rPr>
          <w:sz w:val="22"/>
          <w:szCs w:val="22"/>
        </w:rPr>
      </w:pP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>Guided prayer:</w:t>
      </w:r>
      <w:r w:rsidRPr="00EE5D35">
        <w:rPr>
          <w:sz w:val="22"/>
          <w:szCs w:val="22"/>
        </w:rPr>
        <w:tab/>
      </w:r>
    </w:p>
    <w:p w:rsidR="000858E4" w:rsidRPr="00EE5D35" w:rsidRDefault="000858E4" w:rsidP="000858E4">
      <w:pPr>
        <w:ind w:firstLine="720"/>
        <w:rPr>
          <w:i/>
          <w:sz w:val="22"/>
          <w:szCs w:val="22"/>
        </w:rPr>
      </w:pPr>
      <w:r w:rsidRPr="00EE5D35">
        <w:rPr>
          <w:i/>
          <w:sz w:val="22"/>
          <w:szCs w:val="22"/>
        </w:rPr>
        <w:t>“Thank you for the stories of Jesus and his wondrous miracles.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All these years later, I still </w:t>
      </w:r>
    </w:p>
    <w:p w:rsidR="000858E4" w:rsidRPr="00EE5D35" w:rsidRDefault="000858E4" w:rsidP="000858E4">
      <w:pPr>
        <w:ind w:left="720"/>
        <w:rPr>
          <w:i/>
          <w:sz w:val="22"/>
          <w:szCs w:val="22"/>
        </w:rPr>
      </w:pPr>
      <w:proofErr w:type="gramStart"/>
      <w:r w:rsidRPr="00EE5D35">
        <w:rPr>
          <w:i/>
          <w:sz w:val="22"/>
          <w:szCs w:val="22"/>
        </w:rPr>
        <w:t>rejoice</w:t>
      </w:r>
      <w:proofErr w:type="gramEnd"/>
      <w:r w:rsidRPr="00EE5D35">
        <w:rPr>
          <w:i/>
          <w:sz w:val="22"/>
          <w:szCs w:val="22"/>
        </w:rPr>
        <w:t xml:space="preserve"> for this dear widow who had lost it all… until Jesus came.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Today I pray for the mothers who have lost their children.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Jesus, be their comfort.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Amen. “</w:t>
      </w:r>
    </w:p>
    <w:p w:rsidR="000858E4" w:rsidRPr="00EE5D35" w:rsidRDefault="000858E4" w:rsidP="000858E4">
      <w:pPr>
        <w:rPr>
          <w:i/>
          <w:sz w:val="22"/>
          <w:szCs w:val="22"/>
        </w:rPr>
      </w:pPr>
    </w:p>
    <w:p w:rsidR="000858E4" w:rsidRPr="00EE5D35" w:rsidRDefault="000858E4" w:rsidP="000858E4">
      <w:pPr>
        <w:rPr>
          <w:i/>
          <w:sz w:val="22"/>
          <w:szCs w:val="22"/>
        </w:rPr>
      </w:pPr>
    </w:p>
    <w:p w:rsidR="00D07CC1" w:rsidRDefault="000858E4" w:rsidP="000858E4">
      <w:pPr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>Day 79</w:t>
      </w:r>
      <w:r w:rsidR="00D07CC1">
        <w:rPr>
          <w:b/>
          <w:sz w:val="22"/>
          <w:szCs w:val="22"/>
        </w:rPr>
        <w:t xml:space="preserve">: </w:t>
      </w:r>
      <w:r w:rsidRPr="00EE5D35">
        <w:rPr>
          <w:b/>
          <w:sz w:val="22"/>
          <w:szCs w:val="22"/>
        </w:rPr>
        <w:t>The Grateful Woman</w:t>
      </w:r>
      <w:r w:rsidRPr="00EE5D35">
        <w:rPr>
          <w:b/>
          <w:sz w:val="22"/>
          <w:szCs w:val="22"/>
        </w:rPr>
        <w:tab/>
      </w:r>
      <w:r w:rsidRPr="00EE5D35">
        <w:rPr>
          <w:b/>
          <w:sz w:val="22"/>
          <w:szCs w:val="22"/>
        </w:rPr>
        <w:tab/>
      </w:r>
      <w:r w:rsidRPr="00EE5D35">
        <w:rPr>
          <w:b/>
          <w:sz w:val="22"/>
          <w:szCs w:val="22"/>
        </w:rPr>
        <w:tab/>
      </w:r>
      <w:r w:rsidRPr="00EE5D35">
        <w:rPr>
          <w:b/>
          <w:sz w:val="22"/>
          <w:szCs w:val="22"/>
        </w:rPr>
        <w:tab/>
      </w:r>
    </w:p>
    <w:p w:rsidR="000858E4" w:rsidRPr="00EE5D35" w:rsidRDefault="000858E4" w:rsidP="00D07CC1">
      <w:pPr>
        <w:ind w:firstLine="720"/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 xml:space="preserve">Luke </w:t>
      </w:r>
      <w:smartTag w:uri="urn:schemas-microsoft-com:office:smarttags" w:element="time">
        <w:smartTagPr>
          <w:attr w:name="Hour" w:val="19"/>
          <w:attr w:name="Minute" w:val="36"/>
        </w:smartTagPr>
        <w:r w:rsidRPr="00EE5D35">
          <w:rPr>
            <w:b/>
            <w:sz w:val="22"/>
            <w:szCs w:val="22"/>
          </w:rPr>
          <w:t>7:36</w:t>
        </w:r>
      </w:smartTag>
      <w:r w:rsidRPr="00EE5D35">
        <w:rPr>
          <w:b/>
          <w:sz w:val="22"/>
          <w:szCs w:val="22"/>
        </w:rPr>
        <w:t>-50</w:t>
      </w: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>Guided reflections:</w:t>
      </w:r>
      <w:r w:rsidRPr="00EE5D35">
        <w:rPr>
          <w:sz w:val="22"/>
          <w:szCs w:val="22"/>
        </w:rPr>
        <w:tab/>
      </w: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ab/>
        <w:t>I love this story!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A “street woman” had been set free by Jesus.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 xml:space="preserve">She was so filled with </w:t>
      </w:r>
    </w:p>
    <w:p w:rsidR="000858E4" w:rsidRPr="00EE5D35" w:rsidRDefault="000858E4" w:rsidP="000858E4">
      <w:pPr>
        <w:ind w:left="720"/>
        <w:rPr>
          <w:sz w:val="22"/>
          <w:szCs w:val="22"/>
        </w:rPr>
      </w:pPr>
      <w:proofErr w:type="gramStart"/>
      <w:r w:rsidRPr="00EE5D35">
        <w:rPr>
          <w:sz w:val="22"/>
          <w:szCs w:val="22"/>
        </w:rPr>
        <w:t>gratitude</w:t>
      </w:r>
      <w:proofErr w:type="gramEnd"/>
      <w:r w:rsidRPr="00EE5D35">
        <w:rPr>
          <w:sz w:val="22"/>
          <w:szCs w:val="22"/>
        </w:rPr>
        <w:t xml:space="preserve"> she did not worry about protocol… she just wanted to show Jesus how much she loved him.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He was not embarrassed – he understood her heart… and he understood the jaws that were dropped at her actions!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Yet he takes her gift and makes it into a holy offering.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Then tells the parable about two who owed debts and the lender forgave the debt.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One owed lots, the other just a small amount.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Jesus asked: “which one would be the most grateful?”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The obvious answer – the one who was forgiven the most.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 xml:space="preserve">And he forgave the woman… and started another big discussion about how he could forgive someone’s sins… and the beat goes on. Let’s forget about </w:t>
      </w:r>
      <w:r w:rsidRPr="00EE5D35">
        <w:rPr>
          <w:sz w:val="22"/>
          <w:szCs w:val="22"/>
        </w:rPr>
        <w:lastRenderedPageBreak/>
        <w:t>Simon and his guests, let’s concentrate on the woman.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Now, for what are you most grateful?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How has God blessed you?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Have your sins been forgiven?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How do you respond to Christ’s love?</w:t>
      </w: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 xml:space="preserve">Guided prayer: </w:t>
      </w:r>
    </w:p>
    <w:p w:rsidR="000858E4" w:rsidRPr="00EE5D35" w:rsidRDefault="000858E4" w:rsidP="000858E4">
      <w:pPr>
        <w:ind w:firstLine="720"/>
        <w:rPr>
          <w:i/>
          <w:sz w:val="22"/>
          <w:szCs w:val="22"/>
        </w:rPr>
      </w:pPr>
      <w:r w:rsidRPr="00EE5D35">
        <w:rPr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“Forgiving God, let me be like the woman… my heart filled to overflowing with </w:t>
      </w:r>
    </w:p>
    <w:p w:rsidR="000858E4" w:rsidRPr="00EE5D35" w:rsidRDefault="000858E4" w:rsidP="000858E4">
      <w:pPr>
        <w:ind w:left="720"/>
        <w:rPr>
          <w:i/>
          <w:sz w:val="22"/>
          <w:szCs w:val="22"/>
        </w:rPr>
      </w:pPr>
      <w:proofErr w:type="gramStart"/>
      <w:r w:rsidRPr="00EE5D35">
        <w:rPr>
          <w:i/>
          <w:sz w:val="22"/>
          <w:szCs w:val="22"/>
        </w:rPr>
        <w:t>gratitude</w:t>
      </w:r>
      <w:proofErr w:type="gramEnd"/>
      <w:r w:rsidRPr="00EE5D3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Right now, I make a list of my blessings (go ahead, make a list!)….I do not have an alabaster box, but what do I have that you would want me to offer to you as my gratitude offering?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Show me, I am open!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Amen” </w:t>
      </w:r>
    </w:p>
    <w:p w:rsidR="000858E4" w:rsidRPr="00EE5D35" w:rsidRDefault="000858E4" w:rsidP="000858E4">
      <w:pPr>
        <w:rPr>
          <w:i/>
          <w:sz w:val="22"/>
          <w:szCs w:val="22"/>
        </w:rPr>
      </w:pPr>
    </w:p>
    <w:p w:rsidR="000858E4" w:rsidRPr="00EE5D35" w:rsidRDefault="000858E4" w:rsidP="000858E4">
      <w:pPr>
        <w:rPr>
          <w:i/>
          <w:sz w:val="22"/>
          <w:szCs w:val="22"/>
        </w:rPr>
      </w:pPr>
    </w:p>
    <w:p w:rsidR="000858E4" w:rsidRPr="00EE5D35" w:rsidRDefault="000858E4" w:rsidP="000858E4">
      <w:pPr>
        <w:rPr>
          <w:i/>
          <w:sz w:val="22"/>
          <w:szCs w:val="22"/>
        </w:rPr>
      </w:pPr>
    </w:p>
    <w:p w:rsidR="00D07CC1" w:rsidRDefault="00D07CC1" w:rsidP="000858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Day 80: </w:t>
      </w:r>
      <w:r w:rsidR="000858E4" w:rsidRPr="00EE5D35">
        <w:rPr>
          <w:b/>
          <w:sz w:val="22"/>
          <w:szCs w:val="22"/>
        </w:rPr>
        <w:t>The Women Disciples</w:t>
      </w:r>
      <w:r w:rsidR="000858E4" w:rsidRPr="00EE5D35">
        <w:rPr>
          <w:b/>
          <w:sz w:val="22"/>
          <w:szCs w:val="22"/>
        </w:rPr>
        <w:tab/>
      </w:r>
      <w:r w:rsidR="000858E4" w:rsidRPr="00EE5D35">
        <w:rPr>
          <w:b/>
          <w:sz w:val="22"/>
          <w:szCs w:val="22"/>
        </w:rPr>
        <w:tab/>
      </w:r>
      <w:r w:rsidR="000858E4">
        <w:rPr>
          <w:b/>
          <w:sz w:val="22"/>
          <w:szCs w:val="22"/>
        </w:rPr>
        <w:tab/>
      </w:r>
      <w:r w:rsidR="000858E4" w:rsidRPr="00EE5D35">
        <w:rPr>
          <w:b/>
          <w:sz w:val="22"/>
          <w:szCs w:val="22"/>
        </w:rPr>
        <w:tab/>
      </w:r>
    </w:p>
    <w:p w:rsidR="000858E4" w:rsidRPr="00EE5D35" w:rsidRDefault="000858E4" w:rsidP="00D07CC1">
      <w:pPr>
        <w:ind w:firstLine="720"/>
        <w:rPr>
          <w:b/>
          <w:sz w:val="22"/>
          <w:szCs w:val="22"/>
        </w:rPr>
      </w:pPr>
      <w:r w:rsidRPr="00EE5D35">
        <w:rPr>
          <w:b/>
          <w:sz w:val="22"/>
          <w:szCs w:val="22"/>
        </w:rPr>
        <w:t>Luke 8: 1-3</w:t>
      </w: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>Guided reflections:</w:t>
      </w:r>
      <w:r>
        <w:rPr>
          <w:sz w:val="22"/>
          <w:szCs w:val="22"/>
        </w:rPr>
        <w:t xml:space="preserve"> </w:t>
      </w:r>
    </w:p>
    <w:p w:rsidR="000858E4" w:rsidRPr="00EE5D35" w:rsidRDefault="000858E4" w:rsidP="000858E4">
      <w:pPr>
        <w:ind w:left="720"/>
        <w:rPr>
          <w:sz w:val="22"/>
          <w:szCs w:val="22"/>
        </w:rPr>
      </w:pPr>
      <w:r w:rsidRPr="00EE5D35">
        <w:rPr>
          <w:sz w:val="22"/>
          <w:szCs w:val="22"/>
        </w:rPr>
        <w:t>Now here is the first women’s group of disciples!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And sure enough, they took care of the needs of Jesus and the Disciples.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They must have married well, because it is inferred that they had “means”.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So, here is to the women who love Jesus!</w:t>
      </w:r>
      <w:r>
        <w:rPr>
          <w:sz w:val="22"/>
          <w:szCs w:val="22"/>
        </w:rPr>
        <w:t xml:space="preserve"> </w:t>
      </w:r>
      <w:r w:rsidRPr="00EE5D35">
        <w:rPr>
          <w:sz w:val="22"/>
          <w:szCs w:val="22"/>
        </w:rPr>
        <w:t>You go, girls!</w:t>
      </w:r>
    </w:p>
    <w:p w:rsidR="000858E4" w:rsidRPr="00EE5D35" w:rsidRDefault="000858E4" w:rsidP="000858E4">
      <w:pPr>
        <w:rPr>
          <w:sz w:val="22"/>
          <w:szCs w:val="22"/>
        </w:rPr>
      </w:pPr>
      <w:r w:rsidRPr="00EE5D35">
        <w:rPr>
          <w:sz w:val="22"/>
          <w:szCs w:val="22"/>
        </w:rPr>
        <w:t xml:space="preserve">Guided prayers: </w:t>
      </w:r>
    </w:p>
    <w:p w:rsidR="000858E4" w:rsidRPr="00EE5D35" w:rsidRDefault="000858E4" w:rsidP="000858E4">
      <w:pPr>
        <w:ind w:left="720" w:firstLine="60"/>
        <w:rPr>
          <w:i/>
          <w:sz w:val="22"/>
          <w:szCs w:val="22"/>
        </w:rPr>
      </w:pPr>
      <w:r w:rsidRPr="00EE5D35">
        <w:rPr>
          <w:sz w:val="22"/>
          <w:szCs w:val="22"/>
        </w:rPr>
        <w:t>“</w:t>
      </w:r>
      <w:r w:rsidRPr="00EE5D35">
        <w:rPr>
          <w:i/>
          <w:sz w:val="22"/>
          <w:szCs w:val="22"/>
        </w:rPr>
        <w:t>Thank you God for the women of Jesus day and of our day.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Thank you that we have the rights to serve you with no restrictions.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May women everywhere be filled with gratitude and praise to </w:t>
      </w:r>
      <w:proofErr w:type="gramStart"/>
      <w:r w:rsidRPr="00EE5D35">
        <w:rPr>
          <w:i/>
          <w:sz w:val="22"/>
          <w:szCs w:val="22"/>
        </w:rPr>
        <w:t>you.</w:t>
      </w:r>
      <w:proofErr w:type="gramEnd"/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>Thank you for the women who have blessed my life.</w:t>
      </w:r>
      <w:r>
        <w:rPr>
          <w:i/>
          <w:sz w:val="22"/>
          <w:szCs w:val="22"/>
        </w:rPr>
        <w:t xml:space="preserve"> </w:t>
      </w:r>
      <w:r w:rsidRPr="00EE5D35">
        <w:rPr>
          <w:i/>
          <w:sz w:val="22"/>
          <w:szCs w:val="22"/>
        </w:rPr>
        <w:t xml:space="preserve">(Name a couple and send them a note or flowers from your grateful heart!) </w:t>
      </w:r>
    </w:p>
    <w:p w:rsidR="000858E4" w:rsidRPr="0058777A" w:rsidRDefault="000858E4" w:rsidP="000858E4">
      <w:pPr>
        <w:rPr>
          <w:i/>
          <w:sz w:val="22"/>
          <w:szCs w:val="22"/>
        </w:rPr>
      </w:pPr>
    </w:p>
    <w:p w:rsidR="000858E4" w:rsidRDefault="000858E4">
      <w:bookmarkStart w:id="0" w:name="_GoBack"/>
      <w:bookmarkEnd w:id="0"/>
    </w:p>
    <w:sectPr w:rsidR="000858E4" w:rsidSect="00D07CC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35"/>
    <w:rsid w:val="000858E4"/>
    <w:rsid w:val="00BD7D02"/>
    <w:rsid w:val="00D07CC1"/>
    <w:rsid w:val="00E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66A4-AD17-4C76-9970-A3B9284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2016-03-22T16:38:00Z</dcterms:created>
  <dcterms:modified xsi:type="dcterms:W3CDTF">2016-03-22T16:38:00Z</dcterms:modified>
</cp:coreProperties>
</file>