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3C" w:rsidRPr="003F3E88" w:rsidRDefault="003D3F3C" w:rsidP="003D3F3C">
      <w:pPr>
        <w:jc w:val="center"/>
        <w:rPr>
          <w:b/>
          <w:sz w:val="28"/>
          <w:szCs w:val="28"/>
        </w:rPr>
      </w:pPr>
      <w:r w:rsidRPr="003F3E88">
        <w:rPr>
          <w:b/>
          <w:sz w:val="28"/>
          <w:szCs w:val="28"/>
        </w:rPr>
        <w:t>I Love to Tell the Story</w:t>
      </w:r>
    </w:p>
    <w:p w:rsidR="003D3F3C" w:rsidRPr="003F3E88" w:rsidRDefault="003D3F3C" w:rsidP="003D3F3C">
      <w:pPr>
        <w:jc w:val="center"/>
        <w:rPr>
          <w:sz w:val="22"/>
          <w:szCs w:val="22"/>
        </w:rPr>
      </w:pPr>
      <w:r w:rsidRPr="003F3E88">
        <w:rPr>
          <w:sz w:val="22"/>
          <w:szCs w:val="22"/>
        </w:rPr>
        <w:t>Explore every story of Jesus in this year-long devotional guide. Go at your own pace using the online archive.</w:t>
      </w:r>
    </w:p>
    <w:p w:rsidR="003D3F3C" w:rsidRPr="003F3E88" w:rsidRDefault="003D3F3C" w:rsidP="003D3F3C">
      <w:pPr>
        <w:rPr>
          <w:sz w:val="20"/>
          <w:szCs w:val="20"/>
        </w:rPr>
      </w:pPr>
    </w:p>
    <w:p w:rsidR="003D3F3C" w:rsidRDefault="003D3F3C" w:rsidP="003D3F3C">
      <w:pPr>
        <w:rPr>
          <w:b/>
          <w:sz w:val="20"/>
          <w:szCs w:val="20"/>
        </w:rPr>
      </w:pPr>
      <w:r w:rsidRPr="003F3E88">
        <w:rPr>
          <w:b/>
          <w:sz w:val="20"/>
          <w:szCs w:val="20"/>
        </w:rPr>
        <w:t>Day 121</w:t>
      </w:r>
      <w:r>
        <w:rPr>
          <w:b/>
          <w:sz w:val="20"/>
          <w:szCs w:val="20"/>
        </w:rPr>
        <w:t xml:space="preserve">: </w:t>
      </w:r>
      <w:r w:rsidRPr="003F3E88">
        <w:rPr>
          <w:b/>
          <w:sz w:val="20"/>
          <w:szCs w:val="20"/>
        </w:rPr>
        <w:t>An Exorcism</w:t>
      </w:r>
      <w:r w:rsidRPr="003F3E88">
        <w:rPr>
          <w:b/>
          <w:sz w:val="20"/>
          <w:szCs w:val="20"/>
        </w:rPr>
        <w:tab/>
      </w:r>
      <w:r w:rsidRPr="003F3E88">
        <w:rPr>
          <w:b/>
          <w:sz w:val="20"/>
          <w:szCs w:val="20"/>
        </w:rPr>
        <w:tab/>
      </w:r>
      <w:r w:rsidRPr="003F3E88">
        <w:rPr>
          <w:b/>
          <w:sz w:val="20"/>
          <w:szCs w:val="20"/>
        </w:rPr>
        <w:tab/>
      </w:r>
    </w:p>
    <w:p w:rsidR="003D3F3C" w:rsidRPr="003F3E88" w:rsidRDefault="003D3F3C" w:rsidP="003D3F3C">
      <w:pPr>
        <w:ind w:firstLine="720"/>
        <w:rPr>
          <w:b/>
          <w:sz w:val="20"/>
          <w:szCs w:val="20"/>
        </w:rPr>
      </w:pPr>
      <w:r>
        <w:rPr>
          <w:b/>
          <w:sz w:val="20"/>
          <w:szCs w:val="20"/>
        </w:rPr>
        <w:t xml:space="preserve">Read: </w:t>
      </w:r>
      <w:r w:rsidRPr="003F3E88">
        <w:rPr>
          <w:b/>
          <w:sz w:val="20"/>
          <w:szCs w:val="20"/>
        </w:rPr>
        <w:t xml:space="preserve">Mark 9:38-41, </w:t>
      </w:r>
      <w:r w:rsidRPr="003F3E88">
        <w:rPr>
          <w:sz w:val="20"/>
          <w:szCs w:val="20"/>
        </w:rPr>
        <w:t>Luke 9:49-50</w:t>
      </w:r>
    </w:p>
    <w:p w:rsidR="003D3F3C" w:rsidRPr="003F3E88" w:rsidRDefault="003D3F3C" w:rsidP="003D3F3C">
      <w:pPr>
        <w:rPr>
          <w:sz w:val="20"/>
          <w:szCs w:val="20"/>
        </w:rPr>
      </w:pPr>
      <w:r w:rsidRPr="003F3E88">
        <w:rPr>
          <w:sz w:val="20"/>
          <w:szCs w:val="20"/>
        </w:rPr>
        <w:t>Guided reflection:</w:t>
      </w:r>
    </w:p>
    <w:p w:rsidR="003D3F3C" w:rsidRPr="003F3E88" w:rsidRDefault="003D3F3C" w:rsidP="003D3F3C">
      <w:pPr>
        <w:ind w:left="720"/>
        <w:rPr>
          <w:sz w:val="20"/>
          <w:szCs w:val="20"/>
        </w:rPr>
      </w:pPr>
      <w:r w:rsidRPr="003F3E88">
        <w:rPr>
          <w:sz w:val="20"/>
          <w:szCs w:val="20"/>
        </w:rPr>
        <w:t>The disciples found a man they did not know, who was speaking in the name of Jesus!</w:t>
      </w:r>
      <w:r>
        <w:rPr>
          <w:sz w:val="20"/>
          <w:szCs w:val="20"/>
        </w:rPr>
        <w:t xml:space="preserve"> </w:t>
      </w:r>
      <w:r w:rsidRPr="003F3E88">
        <w:rPr>
          <w:sz w:val="20"/>
          <w:szCs w:val="20"/>
        </w:rPr>
        <w:t>They thought they had a corner on that market!</w:t>
      </w:r>
      <w:r>
        <w:rPr>
          <w:sz w:val="20"/>
          <w:szCs w:val="20"/>
        </w:rPr>
        <w:t xml:space="preserve"> </w:t>
      </w:r>
      <w:r w:rsidRPr="003F3E88">
        <w:rPr>
          <w:sz w:val="20"/>
          <w:szCs w:val="20"/>
        </w:rPr>
        <w:t>After all, they followed Jesus and they were with him all the time, so this guy must be a fraud.</w:t>
      </w:r>
      <w:r>
        <w:rPr>
          <w:sz w:val="20"/>
          <w:szCs w:val="20"/>
        </w:rPr>
        <w:t xml:space="preserve"> </w:t>
      </w:r>
      <w:r w:rsidRPr="003F3E88">
        <w:rPr>
          <w:sz w:val="20"/>
          <w:szCs w:val="20"/>
        </w:rPr>
        <w:t xml:space="preserve">Jesus gives a great line: “don’t say </w:t>
      </w:r>
      <w:r>
        <w:rPr>
          <w:sz w:val="20"/>
          <w:szCs w:val="20"/>
        </w:rPr>
        <w:t>no to him. I</w:t>
      </w:r>
      <w:r w:rsidRPr="003F3E88">
        <w:rPr>
          <w:sz w:val="20"/>
          <w:szCs w:val="20"/>
        </w:rPr>
        <w:t>f he is for us at least he is not against us!</w:t>
      </w:r>
      <w:r>
        <w:rPr>
          <w:sz w:val="20"/>
          <w:szCs w:val="20"/>
        </w:rPr>
        <w:t xml:space="preserve"> </w:t>
      </w:r>
      <w:r w:rsidRPr="003F3E88">
        <w:rPr>
          <w:sz w:val="20"/>
          <w:szCs w:val="20"/>
        </w:rPr>
        <w:t>God will honor him!”</w:t>
      </w:r>
      <w:r>
        <w:rPr>
          <w:sz w:val="20"/>
          <w:szCs w:val="20"/>
        </w:rPr>
        <w:t xml:space="preserve"> </w:t>
      </w:r>
      <w:r w:rsidRPr="003F3E88">
        <w:rPr>
          <w:sz w:val="20"/>
          <w:szCs w:val="20"/>
        </w:rPr>
        <w:t>Have you ever thought that someone is not “of Christ” because they worship differently, or</w:t>
      </w:r>
      <w:r>
        <w:rPr>
          <w:sz w:val="20"/>
          <w:szCs w:val="20"/>
        </w:rPr>
        <w:t xml:space="preserve"> use different phrases but they </w:t>
      </w:r>
      <w:r w:rsidRPr="003F3E88">
        <w:rPr>
          <w:sz w:val="20"/>
          <w:szCs w:val="20"/>
        </w:rPr>
        <w:t>call upon the name of God?</w:t>
      </w:r>
      <w:r>
        <w:rPr>
          <w:sz w:val="20"/>
          <w:szCs w:val="20"/>
        </w:rPr>
        <w:t xml:space="preserve"> </w:t>
      </w:r>
      <w:r w:rsidRPr="003F3E88">
        <w:rPr>
          <w:sz w:val="20"/>
          <w:szCs w:val="20"/>
        </w:rPr>
        <w:t>Are there people in your life that you are excluding who are advancing the gospel - just in a different way?</w:t>
      </w:r>
      <w:r>
        <w:rPr>
          <w:sz w:val="20"/>
          <w:szCs w:val="20"/>
        </w:rPr>
        <w:t xml:space="preserve"> </w:t>
      </w:r>
      <w:r w:rsidRPr="003F3E88">
        <w:rPr>
          <w:sz w:val="20"/>
          <w:szCs w:val="20"/>
        </w:rPr>
        <w:t>Could Jesus be calling His disciples to a more open mind?</w:t>
      </w:r>
    </w:p>
    <w:p w:rsidR="003D3F3C" w:rsidRPr="003F3E88" w:rsidRDefault="003D3F3C" w:rsidP="003D3F3C">
      <w:pPr>
        <w:rPr>
          <w:sz w:val="20"/>
          <w:szCs w:val="20"/>
        </w:rPr>
      </w:pPr>
      <w:r w:rsidRPr="003F3E88">
        <w:rPr>
          <w:sz w:val="20"/>
          <w:szCs w:val="20"/>
        </w:rPr>
        <w:t>Guided prayer:</w:t>
      </w:r>
    </w:p>
    <w:p w:rsidR="003D3F3C" w:rsidRPr="003F3E88" w:rsidRDefault="003D3F3C" w:rsidP="003D3F3C">
      <w:pPr>
        <w:rPr>
          <w:i/>
          <w:sz w:val="20"/>
          <w:szCs w:val="20"/>
        </w:rPr>
      </w:pPr>
      <w:r w:rsidRPr="003F3E88">
        <w:rPr>
          <w:sz w:val="20"/>
          <w:szCs w:val="20"/>
        </w:rPr>
        <w:tab/>
      </w:r>
      <w:r w:rsidRPr="003F3E88">
        <w:rPr>
          <w:i/>
          <w:sz w:val="20"/>
          <w:szCs w:val="20"/>
        </w:rPr>
        <w:t xml:space="preserve">“O God, as United Methodists, we like to think we are </w:t>
      </w:r>
      <w:r>
        <w:rPr>
          <w:i/>
          <w:sz w:val="20"/>
          <w:szCs w:val="20"/>
        </w:rPr>
        <w:t xml:space="preserve">a </w:t>
      </w:r>
      <w:r w:rsidRPr="003F3E88">
        <w:rPr>
          <w:i/>
          <w:sz w:val="20"/>
          <w:szCs w:val="20"/>
        </w:rPr>
        <w:t xml:space="preserve">church that has open minds, open hearts, </w:t>
      </w:r>
    </w:p>
    <w:p w:rsidR="003D3F3C" w:rsidRDefault="003D3F3C" w:rsidP="003D3F3C">
      <w:pPr>
        <w:ind w:left="720"/>
        <w:rPr>
          <w:i/>
          <w:sz w:val="20"/>
          <w:szCs w:val="20"/>
        </w:rPr>
      </w:pPr>
      <w:proofErr w:type="gramStart"/>
      <w:r w:rsidRPr="003F3E88">
        <w:rPr>
          <w:i/>
          <w:sz w:val="20"/>
          <w:szCs w:val="20"/>
        </w:rPr>
        <w:t>and</w:t>
      </w:r>
      <w:proofErr w:type="gramEnd"/>
      <w:r w:rsidRPr="003F3E88">
        <w:rPr>
          <w:i/>
          <w:sz w:val="20"/>
          <w:szCs w:val="20"/>
        </w:rPr>
        <w:t xml:space="preserve"> open doors.</w:t>
      </w:r>
      <w:r>
        <w:rPr>
          <w:i/>
          <w:sz w:val="20"/>
          <w:szCs w:val="20"/>
        </w:rPr>
        <w:t xml:space="preserve"> </w:t>
      </w:r>
      <w:r w:rsidRPr="003F3E88">
        <w:rPr>
          <w:i/>
          <w:sz w:val="20"/>
          <w:szCs w:val="20"/>
        </w:rPr>
        <w:t>Loving God, are there people to whom I am not open, my heart is closed and I would like to slam a door in their face?</w:t>
      </w:r>
      <w:r>
        <w:rPr>
          <w:i/>
          <w:sz w:val="20"/>
          <w:szCs w:val="20"/>
        </w:rPr>
        <w:t xml:space="preserve"> </w:t>
      </w:r>
      <w:r w:rsidRPr="003F3E88">
        <w:rPr>
          <w:i/>
          <w:sz w:val="20"/>
          <w:szCs w:val="20"/>
        </w:rPr>
        <w:t>Forgive me and help me to see that if they are FOR you, then t</w:t>
      </w:r>
      <w:r>
        <w:rPr>
          <w:i/>
          <w:sz w:val="20"/>
          <w:szCs w:val="20"/>
        </w:rPr>
        <w:t>hey are not against us. Amen.”</w:t>
      </w:r>
    </w:p>
    <w:p w:rsidR="003D3F3C" w:rsidRPr="003F3E88" w:rsidRDefault="003D3F3C" w:rsidP="003D3F3C">
      <w:pPr>
        <w:ind w:left="720"/>
        <w:rPr>
          <w:i/>
          <w:sz w:val="20"/>
          <w:szCs w:val="20"/>
        </w:rPr>
      </w:pPr>
    </w:p>
    <w:p w:rsidR="003D3F3C" w:rsidRDefault="003D3F3C" w:rsidP="003D3F3C">
      <w:pPr>
        <w:rPr>
          <w:b/>
          <w:sz w:val="20"/>
          <w:szCs w:val="20"/>
        </w:rPr>
      </w:pPr>
      <w:r>
        <w:rPr>
          <w:b/>
          <w:sz w:val="20"/>
          <w:szCs w:val="20"/>
        </w:rPr>
        <w:t xml:space="preserve">Day 122: </w:t>
      </w:r>
      <w:r w:rsidRPr="003F3E88">
        <w:rPr>
          <w:b/>
          <w:sz w:val="20"/>
          <w:szCs w:val="20"/>
        </w:rPr>
        <w:t>Temptations</w:t>
      </w:r>
      <w:r w:rsidRPr="003F3E88">
        <w:rPr>
          <w:b/>
          <w:sz w:val="20"/>
          <w:szCs w:val="20"/>
        </w:rPr>
        <w:tab/>
      </w:r>
      <w:r w:rsidRPr="003F3E88">
        <w:rPr>
          <w:b/>
          <w:sz w:val="20"/>
          <w:szCs w:val="20"/>
        </w:rPr>
        <w:tab/>
      </w:r>
      <w:r w:rsidRPr="003F3E88">
        <w:rPr>
          <w:b/>
          <w:sz w:val="20"/>
          <w:szCs w:val="20"/>
        </w:rPr>
        <w:tab/>
      </w:r>
    </w:p>
    <w:p w:rsidR="003D3F3C" w:rsidRPr="003F3E88" w:rsidRDefault="003D3F3C" w:rsidP="003D3F3C">
      <w:pPr>
        <w:ind w:firstLine="720"/>
        <w:rPr>
          <w:sz w:val="20"/>
          <w:szCs w:val="20"/>
        </w:rPr>
      </w:pPr>
      <w:r>
        <w:rPr>
          <w:b/>
          <w:sz w:val="20"/>
          <w:szCs w:val="20"/>
        </w:rPr>
        <w:t xml:space="preserve">Read: </w:t>
      </w:r>
      <w:r w:rsidRPr="003F3E88">
        <w:rPr>
          <w:b/>
          <w:sz w:val="20"/>
          <w:szCs w:val="20"/>
        </w:rPr>
        <w:t>Matt 18: 6-9;</w:t>
      </w:r>
      <w:r w:rsidRPr="003F3E88">
        <w:rPr>
          <w:sz w:val="20"/>
          <w:szCs w:val="20"/>
        </w:rPr>
        <w:t xml:space="preserve"> Mark 9: 42-48; Luke 17: 1-2</w:t>
      </w:r>
    </w:p>
    <w:p w:rsidR="003D3F3C" w:rsidRPr="003F3E88" w:rsidRDefault="003D3F3C" w:rsidP="003D3F3C">
      <w:pPr>
        <w:rPr>
          <w:sz w:val="20"/>
          <w:szCs w:val="20"/>
        </w:rPr>
      </w:pPr>
      <w:r w:rsidRPr="003F3E88">
        <w:rPr>
          <w:sz w:val="20"/>
          <w:szCs w:val="20"/>
        </w:rPr>
        <w:t>Guided reflection:</w:t>
      </w:r>
    </w:p>
    <w:p w:rsidR="003D3F3C" w:rsidRPr="003F3E88" w:rsidRDefault="003D3F3C" w:rsidP="003D3F3C">
      <w:pPr>
        <w:ind w:left="720"/>
        <w:rPr>
          <w:sz w:val="20"/>
          <w:szCs w:val="20"/>
        </w:rPr>
      </w:pPr>
      <w:r w:rsidRPr="003F3E88">
        <w:rPr>
          <w:sz w:val="20"/>
          <w:szCs w:val="20"/>
        </w:rPr>
        <w:t>This passage is not about being tempted, but about being the one who is the sourc</w:t>
      </w:r>
      <w:r>
        <w:rPr>
          <w:sz w:val="20"/>
          <w:szCs w:val="20"/>
        </w:rPr>
        <w:t>e of someone else’s temptation. N</w:t>
      </w:r>
      <w:r w:rsidRPr="003F3E88">
        <w:rPr>
          <w:sz w:val="20"/>
          <w:szCs w:val="20"/>
        </w:rPr>
        <w:t>ot the drug user, but the drug pusher!</w:t>
      </w:r>
      <w:r>
        <w:rPr>
          <w:sz w:val="20"/>
          <w:szCs w:val="20"/>
        </w:rPr>
        <w:t xml:space="preserve"> </w:t>
      </w:r>
      <w:r w:rsidRPr="003F3E88">
        <w:rPr>
          <w:sz w:val="20"/>
          <w:szCs w:val="20"/>
        </w:rPr>
        <w:t>Have you ever done anything that causes another to be tempted to do something that is wrong or hurtful?</w:t>
      </w:r>
      <w:r>
        <w:rPr>
          <w:sz w:val="20"/>
          <w:szCs w:val="20"/>
        </w:rPr>
        <w:t xml:space="preserve"> </w:t>
      </w:r>
      <w:r w:rsidRPr="003F3E88">
        <w:rPr>
          <w:sz w:val="20"/>
          <w:szCs w:val="20"/>
        </w:rPr>
        <w:t>In your own life, is it your eye or foot that causes you to sin!</w:t>
      </w:r>
      <w:r>
        <w:rPr>
          <w:sz w:val="20"/>
          <w:szCs w:val="20"/>
        </w:rPr>
        <w:t xml:space="preserve"> </w:t>
      </w:r>
      <w:r w:rsidRPr="003F3E88">
        <w:rPr>
          <w:sz w:val="20"/>
          <w:szCs w:val="20"/>
        </w:rPr>
        <w:t>Do something about it!</w:t>
      </w:r>
      <w:r>
        <w:rPr>
          <w:sz w:val="20"/>
          <w:szCs w:val="20"/>
        </w:rPr>
        <w:t xml:space="preserve"> </w:t>
      </w:r>
      <w:r w:rsidRPr="003F3E88">
        <w:rPr>
          <w:sz w:val="20"/>
          <w:szCs w:val="20"/>
        </w:rPr>
        <w:t>Stop being a tempter!</w:t>
      </w:r>
      <w:r>
        <w:rPr>
          <w:sz w:val="20"/>
          <w:szCs w:val="20"/>
        </w:rPr>
        <w:t xml:space="preserve"> </w:t>
      </w:r>
      <w:r w:rsidRPr="003F3E88">
        <w:rPr>
          <w:sz w:val="20"/>
          <w:szCs w:val="20"/>
        </w:rPr>
        <w:t>Make a list right now of ways you could actively be tempting another perso</w:t>
      </w:r>
      <w:r>
        <w:rPr>
          <w:sz w:val="20"/>
          <w:szCs w:val="20"/>
        </w:rPr>
        <w:t xml:space="preserve">n. Maybe it’s </w:t>
      </w:r>
      <w:r w:rsidRPr="003F3E88">
        <w:rPr>
          <w:sz w:val="20"/>
          <w:szCs w:val="20"/>
        </w:rPr>
        <w:t>leaving your</w:t>
      </w:r>
      <w:r>
        <w:rPr>
          <w:sz w:val="20"/>
          <w:szCs w:val="20"/>
        </w:rPr>
        <w:t xml:space="preserve"> </w:t>
      </w:r>
      <w:r w:rsidRPr="003F3E88">
        <w:rPr>
          <w:sz w:val="20"/>
          <w:szCs w:val="20"/>
        </w:rPr>
        <w:t>computer open to</w:t>
      </w:r>
      <w:r>
        <w:rPr>
          <w:sz w:val="20"/>
          <w:szCs w:val="20"/>
        </w:rPr>
        <w:t xml:space="preserve"> young ones without safeguards or </w:t>
      </w:r>
      <w:r w:rsidRPr="003F3E88">
        <w:rPr>
          <w:sz w:val="20"/>
          <w:szCs w:val="20"/>
        </w:rPr>
        <w:t>giving someone something tha</w:t>
      </w:r>
      <w:r>
        <w:rPr>
          <w:sz w:val="20"/>
          <w:szCs w:val="20"/>
        </w:rPr>
        <w:t>t you know is not good for them. G</w:t>
      </w:r>
      <w:r w:rsidRPr="003F3E88">
        <w:rPr>
          <w:sz w:val="20"/>
          <w:szCs w:val="20"/>
        </w:rPr>
        <w:t>o on, make your list.</w:t>
      </w:r>
      <w:r>
        <w:rPr>
          <w:sz w:val="20"/>
          <w:szCs w:val="20"/>
        </w:rPr>
        <w:t xml:space="preserve"> </w:t>
      </w:r>
      <w:r w:rsidRPr="003F3E88">
        <w:rPr>
          <w:sz w:val="20"/>
          <w:szCs w:val="20"/>
        </w:rPr>
        <w:t>Jesus says here that it would be better to hang a weight around your neck and d</w:t>
      </w:r>
      <w:r>
        <w:rPr>
          <w:sz w:val="20"/>
          <w:szCs w:val="20"/>
        </w:rPr>
        <w:t>r</w:t>
      </w:r>
      <w:r w:rsidRPr="003F3E88">
        <w:rPr>
          <w:sz w:val="20"/>
          <w:szCs w:val="20"/>
        </w:rPr>
        <w:t>own yourself rather than hurt one little one.</w:t>
      </w:r>
      <w:r>
        <w:rPr>
          <w:sz w:val="20"/>
          <w:szCs w:val="20"/>
        </w:rPr>
        <w:t xml:space="preserve"> </w:t>
      </w:r>
      <w:r w:rsidRPr="003F3E88">
        <w:rPr>
          <w:sz w:val="20"/>
          <w:szCs w:val="20"/>
        </w:rPr>
        <w:t>What we do and say DOES affect others.</w:t>
      </w:r>
    </w:p>
    <w:p w:rsidR="003D3F3C" w:rsidRPr="003F3E88" w:rsidRDefault="003D3F3C" w:rsidP="003D3F3C">
      <w:pPr>
        <w:rPr>
          <w:sz w:val="20"/>
          <w:szCs w:val="20"/>
        </w:rPr>
      </w:pPr>
      <w:r w:rsidRPr="003F3E88">
        <w:rPr>
          <w:sz w:val="20"/>
          <w:szCs w:val="20"/>
        </w:rPr>
        <w:t>Guided Prayer:</w:t>
      </w:r>
    </w:p>
    <w:p w:rsidR="003D3F3C" w:rsidRPr="003F3E88" w:rsidRDefault="003D3F3C" w:rsidP="003D3F3C">
      <w:pPr>
        <w:ind w:left="720"/>
        <w:rPr>
          <w:i/>
          <w:sz w:val="20"/>
          <w:szCs w:val="20"/>
        </w:rPr>
      </w:pPr>
      <w:r w:rsidRPr="003F3E88">
        <w:rPr>
          <w:i/>
          <w:sz w:val="20"/>
          <w:szCs w:val="20"/>
        </w:rPr>
        <w:t xml:space="preserve">“Heavenly Father, could I be doing something that is causing another person to be in </w:t>
      </w:r>
      <w:proofErr w:type="spellStart"/>
      <w:r w:rsidRPr="003F3E88">
        <w:rPr>
          <w:i/>
          <w:sz w:val="20"/>
          <w:szCs w:val="20"/>
        </w:rPr>
        <w:t>harms</w:t>
      </w:r>
      <w:proofErr w:type="spellEnd"/>
      <w:r w:rsidRPr="003F3E88">
        <w:rPr>
          <w:i/>
          <w:sz w:val="20"/>
          <w:szCs w:val="20"/>
        </w:rPr>
        <w:t xml:space="preserve"> way by tempting them?</w:t>
      </w:r>
      <w:r>
        <w:rPr>
          <w:i/>
          <w:sz w:val="20"/>
          <w:szCs w:val="20"/>
        </w:rPr>
        <w:t xml:space="preserve"> </w:t>
      </w:r>
      <w:r w:rsidRPr="003F3E88">
        <w:rPr>
          <w:i/>
          <w:sz w:val="20"/>
          <w:szCs w:val="20"/>
        </w:rPr>
        <w:t>Is there any part of me that keeps me on a merry-go-round of unhealthy patterns?</w:t>
      </w:r>
      <w:r>
        <w:rPr>
          <w:i/>
          <w:sz w:val="20"/>
          <w:szCs w:val="20"/>
        </w:rPr>
        <w:t xml:space="preserve"> </w:t>
      </w:r>
      <w:r w:rsidRPr="003F3E88">
        <w:rPr>
          <w:i/>
          <w:sz w:val="20"/>
          <w:szCs w:val="20"/>
        </w:rPr>
        <w:t>Change my heart, O God, and may I be more like you.</w:t>
      </w:r>
      <w:r>
        <w:rPr>
          <w:i/>
          <w:sz w:val="20"/>
          <w:szCs w:val="20"/>
        </w:rPr>
        <w:t xml:space="preserve"> </w:t>
      </w:r>
      <w:r w:rsidRPr="003F3E88">
        <w:rPr>
          <w:i/>
          <w:sz w:val="20"/>
          <w:szCs w:val="20"/>
        </w:rPr>
        <w:t xml:space="preserve">Amen.” </w:t>
      </w:r>
    </w:p>
    <w:p w:rsidR="003D3F3C" w:rsidRPr="003F3E88" w:rsidRDefault="003D3F3C" w:rsidP="003D3F3C">
      <w:pPr>
        <w:rPr>
          <w:i/>
          <w:sz w:val="20"/>
          <w:szCs w:val="20"/>
        </w:rPr>
      </w:pPr>
    </w:p>
    <w:p w:rsidR="003D3F3C" w:rsidRDefault="003D3F3C" w:rsidP="003D3F3C">
      <w:pPr>
        <w:rPr>
          <w:b/>
          <w:sz w:val="20"/>
          <w:szCs w:val="20"/>
        </w:rPr>
      </w:pPr>
      <w:r>
        <w:rPr>
          <w:b/>
          <w:sz w:val="20"/>
          <w:szCs w:val="20"/>
        </w:rPr>
        <w:t xml:space="preserve">Day 123: </w:t>
      </w:r>
      <w:r w:rsidRPr="003F3E88">
        <w:rPr>
          <w:b/>
          <w:sz w:val="20"/>
          <w:szCs w:val="20"/>
        </w:rPr>
        <w:t>The Lost sheep</w:t>
      </w:r>
      <w:r w:rsidRPr="003F3E88">
        <w:rPr>
          <w:b/>
          <w:sz w:val="20"/>
          <w:szCs w:val="20"/>
        </w:rPr>
        <w:tab/>
      </w:r>
      <w:r w:rsidRPr="003F3E88">
        <w:rPr>
          <w:b/>
          <w:sz w:val="20"/>
          <w:szCs w:val="20"/>
        </w:rPr>
        <w:tab/>
      </w:r>
      <w:r w:rsidRPr="003F3E88">
        <w:rPr>
          <w:b/>
          <w:sz w:val="20"/>
          <w:szCs w:val="20"/>
        </w:rPr>
        <w:tab/>
      </w:r>
    </w:p>
    <w:p w:rsidR="003D3F3C" w:rsidRPr="003F3E88" w:rsidRDefault="003D3F3C" w:rsidP="003D3F3C">
      <w:pPr>
        <w:ind w:firstLine="720"/>
        <w:rPr>
          <w:sz w:val="20"/>
          <w:szCs w:val="20"/>
        </w:rPr>
      </w:pPr>
      <w:r>
        <w:rPr>
          <w:b/>
          <w:sz w:val="20"/>
          <w:szCs w:val="20"/>
        </w:rPr>
        <w:t xml:space="preserve">Read: </w:t>
      </w:r>
      <w:r w:rsidRPr="003F3E88">
        <w:rPr>
          <w:sz w:val="20"/>
          <w:szCs w:val="20"/>
        </w:rPr>
        <w:t>Matthew 18: 10-14,</w:t>
      </w:r>
      <w:r w:rsidRPr="003F3E88">
        <w:rPr>
          <w:b/>
          <w:sz w:val="20"/>
          <w:szCs w:val="20"/>
        </w:rPr>
        <w:t xml:space="preserve"> Luke 15: 3-7 </w:t>
      </w:r>
    </w:p>
    <w:p w:rsidR="003D3F3C" w:rsidRPr="003F3E88" w:rsidRDefault="003D3F3C" w:rsidP="003D3F3C">
      <w:pPr>
        <w:rPr>
          <w:sz w:val="20"/>
          <w:szCs w:val="20"/>
        </w:rPr>
      </w:pPr>
      <w:r w:rsidRPr="003F3E88">
        <w:rPr>
          <w:sz w:val="20"/>
          <w:szCs w:val="20"/>
        </w:rPr>
        <w:t>Guided reflection:</w:t>
      </w:r>
    </w:p>
    <w:p w:rsidR="003D3F3C" w:rsidRDefault="003D3F3C" w:rsidP="003D3F3C">
      <w:pPr>
        <w:ind w:left="720"/>
        <w:rPr>
          <w:sz w:val="20"/>
          <w:szCs w:val="20"/>
        </w:rPr>
      </w:pPr>
      <w:r w:rsidRPr="003F3E88">
        <w:rPr>
          <w:sz w:val="20"/>
          <w:szCs w:val="20"/>
        </w:rPr>
        <w:t>Luke 15 is the “lost and found” department of the gospels.</w:t>
      </w:r>
      <w:r>
        <w:rPr>
          <w:sz w:val="20"/>
          <w:szCs w:val="20"/>
        </w:rPr>
        <w:t xml:space="preserve"> </w:t>
      </w:r>
      <w:r w:rsidRPr="003F3E88">
        <w:rPr>
          <w:sz w:val="20"/>
          <w:szCs w:val="20"/>
        </w:rPr>
        <w:t>A shepherd has 100 sheep and one gets lo</w:t>
      </w:r>
      <w:r>
        <w:rPr>
          <w:sz w:val="20"/>
          <w:szCs w:val="20"/>
        </w:rPr>
        <w:t xml:space="preserve">st so </w:t>
      </w:r>
      <w:r w:rsidRPr="003F3E88">
        <w:rPr>
          <w:sz w:val="20"/>
          <w:szCs w:val="20"/>
        </w:rPr>
        <w:t>he searches and searches until he finds it</w:t>
      </w:r>
      <w:r>
        <w:rPr>
          <w:sz w:val="20"/>
          <w:szCs w:val="20"/>
        </w:rPr>
        <w:t>. W</w:t>
      </w:r>
      <w:r w:rsidRPr="003F3E88">
        <w:rPr>
          <w:sz w:val="20"/>
          <w:szCs w:val="20"/>
        </w:rPr>
        <w:t>hen he does, he lays it around his shoulders.</w:t>
      </w:r>
      <w:r>
        <w:rPr>
          <w:sz w:val="20"/>
          <w:szCs w:val="20"/>
        </w:rPr>
        <w:t xml:space="preserve"> </w:t>
      </w:r>
      <w:r w:rsidRPr="003F3E88">
        <w:rPr>
          <w:sz w:val="20"/>
          <w:szCs w:val="20"/>
        </w:rPr>
        <w:t>I have heard that it means he broke its little leg so it would need to be held to be healed, and in the healing time it would become so close to the shepherd that it would never run away again.</w:t>
      </w:r>
      <w:r>
        <w:rPr>
          <w:sz w:val="20"/>
          <w:szCs w:val="20"/>
        </w:rPr>
        <w:t xml:space="preserve"> Have you lost your way? Are you hurting from the consequences? C</w:t>
      </w:r>
      <w:r w:rsidRPr="003F3E88">
        <w:rPr>
          <w:sz w:val="20"/>
          <w:szCs w:val="20"/>
        </w:rPr>
        <w:t>ould it be that this is the very time you can learn to know the very heart of the Good Shepherd – while exhausted from your wandering away from God.</w:t>
      </w:r>
      <w:r>
        <w:rPr>
          <w:sz w:val="20"/>
          <w:szCs w:val="20"/>
        </w:rPr>
        <w:t xml:space="preserve"> </w:t>
      </w:r>
      <w:r w:rsidRPr="003F3E88">
        <w:rPr>
          <w:sz w:val="20"/>
          <w:szCs w:val="20"/>
        </w:rPr>
        <w:t xml:space="preserve">Do you know that there is a party in heaven when you choose to be found and learn from your </w:t>
      </w:r>
    </w:p>
    <w:p w:rsidR="003D3F3C" w:rsidRPr="003F3E88" w:rsidRDefault="003D3F3C" w:rsidP="003D3F3C">
      <w:pPr>
        <w:ind w:left="720"/>
        <w:rPr>
          <w:sz w:val="20"/>
          <w:szCs w:val="20"/>
        </w:rPr>
      </w:pPr>
      <w:proofErr w:type="gramStart"/>
      <w:r w:rsidRPr="003F3E88">
        <w:rPr>
          <w:sz w:val="20"/>
          <w:szCs w:val="20"/>
        </w:rPr>
        <w:t>wandering</w:t>
      </w:r>
      <w:proofErr w:type="gramEnd"/>
      <w:r w:rsidRPr="003F3E88">
        <w:rPr>
          <w:sz w:val="20"/>
          <w:szCs w:val="20"/>
        </w:rPr>
        <w:t xml:space="preserve"> ways?</w:t>
      </w:r>
      <w:r>
        <w:rPr>
          <w:sz w:val="20"/>
          <w:szCs w:val="20"/>
        </w:rPr>
        <w:t xml:space="preserve"> </w:t>
      </w:r>
      <w:r w:rsidRPr="003F3E88">
        <w:rPr>
          <w:sz w:val="20"/>
          <w:szCs w:val="20"/>
        </w:rPr>
        <w:t>Jesus’ focus is always looking for those of us who are wandering off.</w:t>
      </w:r>
      <w:r>
        <w:rPr>
          <w:sz w:val="20"/>
          <w:szCs w:val="20"/>
        </w:rPr>
        <w:t xml:space="preserve"> </w:t>
      </w:r>
      <w:r w:rsidRPr="003F3E88">
        <w:rPr>
          <w:sz w:val="20"/>
          <w:szCs w:val="20"/>
        </w:rPr>
        <w:t xml:space="preserve">You are the one that moves – not the Good Shepherd! </w:t>
      </w:r>
    </w:p>
    <w:p w:rsidR="003D3F3C" w:rsidRPr="003F3E88" w:rsidRDefault="003D3F3C" w:rsidP="003D3F3C">
      <w:pPr>
        <w:rPr>
          <w:sz w:val="20"/>
          <w:szCs w:val="20"/>
        </w:rPr>
      </w:pPr>
      <w:r w:rsidRPr="003F3E88">
        <w:rPr>
          <w:sz w:val="20"/>
          <w:szCs w:val="20"/>
        </w:rPr>
        <w:t>Guided Prayer:</w:t>
      </w:r>
      <w:r w:rsidRPr="003F3E88">
        <w:rPr>
          <w:sz w:val="20"/>
          <w:szCs w:val="20"/>
        </w:rPr>
        <w:tab/>
      </w:r>
    </w:p>
    <w:p w:rsidR="003D3F3C" w:rsidRPr="003F3E88" w:rsidRDefault="003D3F3C" w:rsidP="003D3F3C">
      <w:pPr>
        <w:ind w:left="720"/>
        <w:rPr>
          <w:i/>
          <w:sz w:val="20"/>
          <w:szCs w:val="20"/>
        </w:rPr>
      </w:pPr>
      <w:r w:rsidRPr="003F3E88">
        <w:rPr>
          <w:i/>
          <w:sz w:val="20"/>
          <w:szCs w:val="20"/>
        </w:rPr>
        <w:t>“Savior, be like a shepherd to me and lead me. Early,</w:t>
      </w:r>
      <w:r>
        <w:rPr>
          <w:i/>
          <w:sz w:val="20"/>
          <w:szCs w:val="20"/>
        </w:rPr>
        <w:t xml:space="preserve"> before I get to wandering away. Early, h</w:t>
      </w:r>
      <w:r w:rsidRPr="003F3E88">
        <w:rPr>
          <w:i/>
          <w:sz w:val="20"/>
          <w:szCs w:val="20"/>
        </w:rPr>
        <w:t>elp me to seek you</w:t>
      </w:r>
      <w:r>
        <w:rPr>
          <w:i/>
          <w:sz w:val="20"/>
          <w:szCs w:val="20"/>
        </w:rPr>
        <w:t>r</w:t>
      </w:r>
      <w:r w:rsidRPr="003F3E88">
        <w:rPr>
          <w:i/>
          <w:sz w:val="20"/>
          <w:szCs w:val="20"/>
        </w:rPr>
        <w:t xml:space="preserve"> favor and to know your voice.</w:t>
      </w:r>
      <w:r>
        <w:rPr>
          <w:i/>
          <w:sz w:val="20"/>
          <w:szCs w:val="20"/>
        </w:rPr>
        <w:t xml:space="preserve"> </w:t>
      </w:r>
      <w:r w:rsidRPr="003F3E88">
        <w:rPr>
          <w:i/>
          <w:sz w:val="20"/>
          <w:szCs w:val="20"/>
        </w:rPr>
        <w:t>You have l</w:t>
      </w:r>
      <w:r>
        <w:rPr>
          <w:i/>
          <w:sz w:val="20"/>
          <w:szCs w:val="20"/>
        </w:rPr>
        <w:t xml:space="preserve">oved me, even when I go astray </w:t>
      </w:r>
      <w:r w:rsidRPr="003F3E88">
        <w:rPr>
          <w:i/>
          <w:sz w:val="20"/>
          <w:szCs w:val="20"/>
        </w:rPr>
        <w:t>and you love me still.</w:t>
      </w:r>
      <w:r>
        <w:rPr>
          <w:i/>
          <w:sz w:val="20"/>
          <w:szCs w:val="20"/>
        </w:rPr>
        <w:t xml:space="preserve"> </w:t>
      </w:r>
      <w:r w:rsidRPr="003F3E88">
        <w:rPr>
          <w:i/>
          <w:sz w:val="20"/>
          <w:szCs w:val="20"/>
        </w:rPr>
        <w:t>Thanks be to God!</w:t>
      </w:r>
      <w:r>
        <w:rPr>
          <w:i/>
          <w:sz w:val="20"/>
          <w:szCs w:val="20"/>
        </w:rPr>
        <w:t xml:space="preserve"> </w:t>
      </w:r>
      <w:r w:rsidRPr="003F3E88">
        <w:rPr>
          <w:i/>
          <w:sz w:val="20"/>
          <w:szCs w:val="20"/>
        </w:rPr>
        <w:t>Amen.”</w:t>
      </w:r>
    </w:p>
    <w:p w:rsidR="003D3F3C" w:rsidRPr="003F3E88" w:rsidRDefault="003D3F3C" w:rsidP="003D3F3C">
      <w:pPr>
        <w:rPr>
          <w:sz w:val="20"/>
          <w:szCs w:val="20"/>
        </w:rPr>
      </w:pPr>
    </w:p>
    <w:p w:rsidR="003D3F3C" w:rsidRDefault="003D3F3C" w:rsidP="003D3F3C">
      <w:pPr>
        <w:rPr>
          <w:b/>
          <w:sz w:val="20"/>
          <w:szCs w:val="20"/>
        </w:rPr>
      </w:pPr>
      <w:r>
        <w:rPr>
          <w:b/>
          <w:sz w:val="20"/>
          <w:szCs w:val="20"/>
        </w:rPr>
        <w:t>Day 124</w:t>
      </w:r>
      <w:r>
        <w:rPr>
          <w:b/>
          <w:sz w:val="20"/>
          <w:szCs w:val="20"/>
        </w:rPr>
        <w:tab/>
        <w:t xml:space="preserve">: </w:t>
      </w:r>
      <w:r w:rsidRPr="003F3E88">
        <w:rPr>
          <w:b/>
          <w:sz w:val="20"/>
          <w:szCs w:val="20"/>
        </w:rPr>
        <w:t>Is it up to us to reprove another?</w:t>
      </w:r>
      <w:r w:rsidRPr="003F3E88">
        <w:rPr>
          <w:b/>
          <w:sz w:val="20"/>
          <w:szCs w:val="20"/>
        </w:rPr>
        <w:tab/>
      </w:r>
      <w:r w:rsidRPr="003F3E88">
        <w:rPr>
          <w:b/>
          <w:sz w:val="20"/>
          <w:szCs w:val="20"/>
        </w:rPr>
        <w:tab/>
      </w:r>
      <w:r w:rsidRPr="003F3E88">
        <w:rPr>
          <w:b/>
          <w:sz w:val="20"/>
          <w:szCs w:val="20"/>
        </w:rPr>
        <w:tab/>
      </w:r>
    </w:p>
    <w:p w:rsidR="003D3F3C" w:rsidRPr="003F3E88" w:rsidRDefault="003D3F3C" w:rsidP="003D3F3C">
      <w:pPr>
        <w:ind w:firstLine="720"/>
        <w:rPr>
          <w:sz w:val="20"/>
          <w:szCs w:val="20"/>
        </w:rPr>
      </w:pPr>
      <w:r>
        <w:rPr>
          <w:b/>
          <w:sz w:val="20"/>
          <w:szCs w:val="20"/>
        </w:rPr>
        <w:t xml:space="preserve">Read: </w:t>
      </w:r>
      <w:r w:rsidRPr="003F3E88">
        <w:rPr>
          <w:b/>
          <w:sz w:val="20"/>
          <w:szCs w:val="20"/>
        </w:rPr>
        <w:t xml:space="preserve">Matt. 18:15-20; </w:t>
      </w:r>
      <w:r w:rsidRPr="003F3E88">
        <w:rPr>
          <w:sz w:val="20"/>
          <w:szCs w:val="20"/>
        </w:rPr>
        <w:t>Luke 17:3</w:t>
      </w:r>
    </w:p>
    <w:p w:rsidR="003D3F3C" w:rsidRPr="003F3E88" w:rsidRDefault="003D3F3C" w:rsidP="003D3F3C">
      <w:pPr>
        <w:rPr>
          <w:sz w:val="20"/>
          <w:szCs w:val="20"/>
        </w:rPr>
      </w:pPr>
      <w:r w:rsidRPr="003F3E88">
        <w:rPr>
          <w:sz w:val="20"/>
          <w:szCs w:val="20"/>
        </w:rPr>
        <w:t xml:space="preserve">Guided reflection: </w:t>
      </w:r>
    </w:p>
    <w:p w:rsidR="003D3F3C" w:rsidRPr="003F3E88" w:rsidRDefault="003D3F3C" w:rsidP="003D3F3C">
      <w:pPr>
        <w:ind w:left="720"/>
        <w:rPr>
          <w:sz w:val="20"/>
          <w:szCs w:val="20"/>
        </w:rPr>
      </w:pPr>
      <w:r w:rsidRPr="003F3E88">
        <w:rPr>
          <w:sz w:val="20"/>
          <w:szCs w:val="20"/>
        </w:rPr>
        <w:t>Jesus is telling us how the church is to operate.</w:t>
      </w:r>
      <w:r>
        <w:rPr>
          <w:sz w:val="20"/>
          <w:szCs w:val="20"/>
        </w:rPr>
        <w:t xml:space="preserve"> </w:t>
      </w:r>
      <w:r w:rsidRPr="003F3E88">
        <w:rPr>
          <w:sz w:val="20"/>
          <w:szCs w:val="20"/>
        </w:rPr>
        <w:t>When another believer has wronged you, Jesus does not expect you to sit and do nothing – Jesus gives you a four step process, with the fourth step being rather harsh!</w:t>
      </w:r>
      <w:r>
        <w:rPr>
          <w:sz w:val="20"/>
          <w:szCs w:val="20"/>
        </w:rPr>
        <w:t xml:space="preserve"> </w:t>
      </w:r>
      <w:r w:rsidRPr="003F3E88">
        <w:rPr>
          <w:sz w:val="20"/>
          <w:szCs w:val="20"/>
        </w:rPr>
        <w:t>But, when we agree and gather in Christ’s name, wow!</w:t>
      </w:r>
      <w:r>
        <w:rPr>
          <w:sz w:val="20"/>
          <w:szCs w:val="20"/>
        </w:rPr>
        <w:t xml:space="preserve"> </w:t>
      </w:r>
      <w:r w:rsidRPr="003F3E88">
        <w:rPr>
          <w:sz w:val="20"/>
          <w:szCs w:val="20"/>
        </w:rPr>
        <w:t>It becomes a holy moment!</w:t>
      </w:r>
      <w:r>
        <w:rPr>
          <w:sz w:val="20"/>
          <w:szCs w:val="20"/>
        </w:rPr>
        <w:t xml:space="preserve"> </w:t>
      </w:r>
      <w:r w:rsidRPr="003F3E88">
        <w:rPr>
          <w:sz w:val="20"/>
          <w:szCs w:val="20"/>
        </w:rPr>
        <w:t>Christ is present!</w:t>
      </w:r>
      <w:r>
        <w:rPr>
          <w:sz w:val="20"/>
          <w:szCs w:val="20"/>
        </w:rPr>
        <w:t xml:space="preserve"> </w:t>
      </w:r>
      <w:r w:rsidRPr="003F3E88">
        <w:rPr>
          <w:sz w:val="20"/>
          <w:szCs w:val="20"/>
        </w:rPr>
        <w:t>In a way, this passage makes it sound like we are to be accountable to each other so the church can keep the most important things most important!</w:t>
      </w:r>
      <w:r>
        <w:rPr>
          <w:sz w:val="20"/>
          <w:szCs w:val="20"/>
        </w:rPr>
        <w:t xml:space="preserve"> </w:t>
      </w:r>
      <w:r w:rsidRPr="003F3E88">
        <w:rPr>
          <w:sz w:val="20"/>
          <w:szCs w:val="20"/>
        </w:rPr>
        <w:t>We are the church of today.</w:t>
      </w:r>
      <w:r>
        <w:rPr>
          <w:sz w:val="20"/>
          <w:szCs w:val="20"/>
        </w:rPr>
        <w:t xml:space="preserve"> </w:t>
      </w:r>
      <w:r w:rsidRPr="003F3E88">
        <w:rPr>
          <w:sz w:val="20"/>
          <w:szCs w:val="20"/>
        </w:rPr>
        <w:t>When we can keep away from dissension and hurtful actions, we can focus on our task:</w:t>
      </w:r>
      <w:r>
        <w:rPr>
          <w:sz w:val="20"/>
          <w:szCs w:val="20"/>
        </w:rPr>
        <w:t xml:space="preserve"> </w:t>
      </w:r>
      <w:r w:rsidRPr="003F3E88">
        <w:rPr>
          <w:sz w:val="20"/>
          <w:szCs w:val="20"/>
        </w:rPr>
        <w:t>To be in God’s presence!</w:t>
      </w:r>
      <w:r>
        <w:rPr>
          <w:sz w:val="20"/>
          <w:szCs w:val="20"/>
        </w:rPr>
        <w:t xml:space="preserve"> </w:t>
      </w:r>
    </w:p>
    <w:p w:rsidR="003D3F3C" w:rsidRPr="003F3E88" w:rsidRDefault="003D3F3C" w:rsidP="003D3F3C">
      <w:pPr>
        <w:rPr>
          <w:sz w:val="20"/>
          <w:szCs w:val="20"/>
        </w:rPr>
      </w:pPr>
      <w:r w:rsidRPr="003F3E88">
        <w:rPr>
          <w:sz w:val="20"/>
          <w:szCs w:val="20"/>
        </w:rPr>
        <w:t>Guided Prayer:</w:t>
      </w:r>
      <w:r>
        <w:rPr>
          <w:sz w:val="20"/>
          <w:szCs w:val="20"/>
        </w:rPr>
        <w:t xml:space="preserve"> </w:t>
      </w:r>
      <w:r w:rsidRPr="003F3E88">
        <w:rPr>
          <w:color w:val="000000"/>
          <w:sz w:val="20"/>
          <w:szCs w:val="20"/>
        </w:rPr>
        <w:t>Here is an evening prayer from my childhood – have you heard it?</w:t>
      </w:r>
      <w:r>
        <w:rPr>
          <w:color w:val="000000"/>
          <w:sz w:val="20"/>
          <w:szCs w:val="20"/>
        </w:rPr>
        <w:t xml:space="preserve"> </w:t>
      </w:r>
      <w:r w:rsidRPr="003F3E88">
        <w:rPr>
          <w:color w:val="000000"/>
          <w:sz w:val="20"/>
          <w:szCs w:val="20"/>
        </w:rPr>
        <w:t>Prayed it?</w:t>
      </w:r>
    </w:p>
    <w:p w:rsidR="003D3F3C" w:rsidRPr="003F3E88" w:rsidRDefault="003D3F3C" w:rsidP="003D3F3C">
      <w:pPr>
        <w:ind w:left="720"/>
        <w:rPr>
          <w:i/>
          <w:color w:val="000000"/>
          <w:sz w:val="20"/>
          <w:szCs w:val="20"/>
        </w:rPr>
      </w:pPr>
      <w:r w:rsidRPr="003F3E88">
        <w:rPr>
          <w:i/>
          <w:color w:val="000000"/>
          <w:sz w:val="20"/>
          <w:szCs w:val="20"/>
        </w:rPr>
        <w:t xml:space="preserve">If I have wounded any soul today, </w:t>
      </w:r>
      <w:proofErr w:type="gramStart"/>
      <w:r w:rsidRPr="003F3E88">
        <w:rPr>
          <w:i/>
          <w:color w:val="000000"/>
          <w:sz w:val="20"/>
          <w:szCs w:val="20"/>
        </w:rPr>
        <w:t>If</w:t>
      </w:r>
      <w:proofErr w:type="gramEnd"/>
      <w:r w:rsidRPr="003F3E88">
        <w:rPr>
          <w:i/>
          <w:color w:val="000000"/>
          <w:sz w:val="20"/>
          <w:szCs w:val="20"/>
        </w:rPr>
        <w:t xml:space="preserve"> I have caused one foot to go astray, If I have walked in my own </w:t>
      </w:r>
      <w:proofErr w:type="spellStart"/>
      <w:r w:rsidRPr="003F3E88">
        <w:rPr>
          <w:i/>
          <w:color w:val="000000"/>
          <w:sz w:val="20"/>
          <w:szCs w:val="20"/>
        </w:rPr>
        <w:t>willfull</w:t>
      </w:r>
      <w:proofErr w:type="spellEnd"/>
      <w:r>
        <w:rPr>
          <w:i/>
          <w:color w:val="000000"/>
          <w:sz w:val="20"/>
          <w:szCs w:val="20"/>
        </w:rPr>
        <w:t xml:space="preserve"> </w:t>
      </w:r>
      <w:r w:rsidRPr="003F3E88">
        <w:rPr>
          <w:i/>
          <w:color w:val="000000"/>
          <w:sz w:val="20"/>
          <w:szCs w:val="20"/>
        </w:rPr>
        <w:t xml:space="preserve">way -Good Lord, forgive! If I have uttered idle words or vain, </w:t>
      </w:r>
      <w:proofErr w:type="gramStart"/>
      <w:r w:rsidRPr="003F3E88">
        <w:rPr>
          <w:i/>
          <w:color w:val="000000"/>
          <w:sz w:val="20"/>
          <w:szCs w:val="20"/>
        </w:rPr>
        <w:t>If</w:t>
      </w:r>
      <w:proofErr w:type="gramEnd"/>
      <w:r w:rsidRPr="003F3E88">
        <w:rPr>
          <w:i/>
          <w:color w:val="000000"/>
          <w:sz w:val="20"/>
          <w:szCs w:val="20"/>
        </w:rPr>
        <w:t xml:space="preserve"> I have turned aside from want or pain, Lest I myself should suffer through the strain -Good Lord, forgive!</w:t>
      </w:r>
      <w:r w:rsidRPr="003F3E88">
        <w:rPr>
          <w:i/>
          <w:sz w:val="20"/>
          <w:szCs w:val="20"/>
        </w:rPr>
        <w:t xml:space="preserve"> </w:t>
      </w:r>
      <w:r w:rsidRPr="003F3E88">
        <w:rPr>
          <w:i/>
          <w:color w:val="000000"/>
          <w:sz w:val="20"/>
          <w:szCs w:val="20"/>
        </w:rPr>
        <w:t xml:space="preserve">If I have craved for joys that are not mine, </w:t>
      </w:r>
      <w:proofErr w:type="gramStart"/>
      <w:r w:rsidRPr="003F3E88">
        <w:rPr>
          <w:i/>
          <w:color w:val="000000"/>
          <w:sz w:val="20"/>
          <w:szCs w:val="20"/>
        </w:rPr>
        <w:t>If</w:t>
      </w:r>
      <w:proofErr w:type="gramEnd"/>
      <w:r w:rsidRPr="003F3E88">
        <w:rPr>
          <w:i/>
          <w:color w:val="000000"/>
          <w:sz w:val="20"/>
          <w:szCs w:val="20"/>
        </w:rPr>
        <w:t xml:space="preserve"> I have let my wayward heart repine, Dwelling on things of earth, not things divine -Good Lord, forgive!</w:t>
      </w:r>
      <w:r>
        <w:rPr>
          <w:i/>
          <w:sz w:val="20"/>
          <w:szCs w:val="20"/>
        </w:rPr>
        <w:t xml:space="preserve"> </w:t>
      </w:r>
      <w:r w:rsidRPr="003F3E88">
        <w:rPr>
          <w:i/>
          <w:color w:val="000000"/>
          <w:sz w:val="20"/>
          <w:szCs w:val="20"/>
        </w:rPr>
        <w:t xml:space="preserve">If I have been perverse, or hard, or cold, </w:t>
      </w:r>
      <w:proofErr w:type="gramStart"/>
      <w:r w:rsidRPr="003F3E88">
        <w:rPr>
          <w:i/>
          <w:color w:val="000000"/>
          <w:sz w:val="20"/>
          <w:szCs w:val="20"/>
        </w:rPr>
        <w:t>If</w:t>
      </w:r>
      <w:proofErr w:type="gramEnd"/>
      <w:r w:rsidRPr="003F3E88">
        <w:rPr>
          <w:i/>
          <w:color w:val="000000"/>
          <w:sz w:val="20"/>
          <w:szCs w:val="20"/>
        </w:rPr>
        <w:t xml:space="preserve"> I have longed for shelter in Thy fold, When Thou has given me some part to hold - Good Lord, forgive. Forgive the sins I have confessed to Thee, Forgive the secret sins I do not see, </w:t>
      </w:r>
      <w:proofErr w:type="gramStart"/>
      <w:r w:rsidRPr="003F3E88">
        <w:rPr>
          <w:i/>
          <w:color w:val="000000"/>
          <w:sz w:val="20"/>
          <w:szCs w:val="20"/>
        </w:rPr>
        <w:t>That</w:t>
      </w:r>
      <w:proofErr w:type="gramEnd"/>
      <w:r w:rsidRPr="003F3E88">
        <w:rPr>
          <w:i/>
          <w:color w:val="000000"/>
          <w:sz w:val="20"/>
          <w:szCs w:val="20"/>
        </w:rPr>
        <w:t xml:space="preserve"> which I know not, Father, teach Thou me - Help me to live.</w:t>
      </w:r>
      <w:r>
        <w:rPr>
          <w:i/>
          <w:color w:val="000000"/>
          <w:sz w:val="20"/>
          <w:szCs w:val="20"/>
        </w:rPr>
        <w:t xml:space="preserve"> </w:t>
      </w:r>
    </w:p>
    <w:p w:rsidR="003D3F3C" w:rsidRPr="003F3E88" w:rsidRDefault="003D3F3C" w:rsidP="003D3F3C">
      <w:pPr>
        <w:rPr>
          <w:i/>
          <w:color w:val="000000"/>
          <w:sz w:val="20"/>
          <w:szCs w:val="20"/>
        </w:rPr>
      </w:pPr>
    </w:p>
    <w:p w:rsidR="003D3F3C" w:rsidRDefault="003D3F3C" w:rsidP="003D3F3C">
      <w:pPr>
        <w:rPr>
          <w:b/>
          <w:color w:val="000000"/>
          <w:sz w:val="20"/>
          <w:szCs w:val="20"/>
        </w:rPr>
      </w:pPr>
      <w:r>
        <w:rPr>
          <w:b/>
          <w:color w:val="000000"/>
          <w:sz w:val="20"/>
          <w:szCs w:val="20"/>
        </w:rPr>
        <w:t>Day 125</w:t>
      </w:r>
      <w:r>
        <w:rPr>
          <w:b/>
          <w:color w:val="000000"/>
          <w:sz w:val="20"/>
          <w:szCs w:val="20"/>
        </w:rPr>
        <w:tab/>
        <w:t xml:space="preserve">: </w:t>
      </w:r>
      <w:r w:rsidRPr="003F3E88">
        <w:rPr>
          <w:b/>
          <w:color w:val="000000"/>
          <w:sz w:val="20"/>
          <w:szCs w:val="20"/>
        </w:rPr>
        <w:t>Reconciliation</w:t>
      </w:r>
      <w:r w:rsidRPr="003F3E88">
        <w:rPr>
          <w:b/>
          <w:color w:val="000000"/>
          <w:sz w:val="20"/>
          <w:szCs w:val="20"/>
        </w:rPr>
        <w:tab/>
      </w:r>
      <w:r w:rsidRPr="003F3E88">
        <w:rPr>
          <w:b/>
          <w:color w:val="000000"/>
          <w:sz w:val="20"/>
          <w:szCs w:val="20"/>
        </w:rPr>
        <w:tab/>
      </w:r>
      <w:r w:rsidRPr="003F3E88">
        <w:rPr>
          <w:b/>
          <w:color w:val="000000"/>
          <w:sz w:val="20"/>
          <w:szCs w:val="20"/>
        </w:rPr>
        <w:tab/>
      </w:r>
      <w:r w:rsidRPr="003F3E88">
        <w:rPr>
          <w:b/>
          <w:color w:val="000000"/>
          <w:sz w:val="20"/>
          <w:szCs w:val="20"/>
        </w:rPr>
        <w:tab/>
      </w:r>
    </w:p>
    <w:p w:rsidR="003D3F3C" w:rsidRPr="003F3E88" w:rsidRDefault="003D3F3C" w:rsidP="003D3F3C">
      <w:pPr>
        <w:ind w:firstLine="720"/>
        <w:rPr>
          <w:b/>
          <w:color w:val="000000"/>
          <w:sz w:val="20"/>
          <w:szCs w:val="20"/>
        </w:rPr>
      </w:pPr>
      <w:r>
        <w:rPr>
          <w:b/>
          <w:color w:val="000000"/>
          <w:sz w:val="20"/>
          <w:szCs w:val="20"/>
        </w:rPr>
        <w:t xml:space="preserve">Read: </w:t>
      </w:r>
      <w:bookmarkStart w:id="0" w:name="_GoBack"/>
      <w:bookmarkEnd w:id="0"/>
      <w:r w:rsidRPr="003F3E88">
        <w:rPr>
          <w:b/>
          <w:color w:val="000000"/>
          <w:sz w:val="20"/>
          <w:szCs w:val="20"/>
        </w:rPr>
        <w:t>Matt 18: 21-22; Luke 17: 4</w:t>
      </w:r>
    </w:p>
    <w:p w:rsidR="003D3F3C" w:rsidRPr="003F3E88" w:rsidRDefault="003D3F3C" w:rsidP="003D3F3C">
      <w:pPr>
        <w:rPr>
          <w:color w:val="000000"/>
          <w:sz w:val="20"/>
          <w:szCs w:val="20"/>
        </w:rPr>
      </w:pPr>
      <w:r w:rsidRPr="003F3E88">
        <w:rPr>
          <w:color w:val="000000"/>
          <w:sz w:val="20"/>
          <w:szCs w:val="20"/>
        </w:rPr>
        <w:t>Guided reflection:</w:t>
      </w:r>
    </w:p>
    <w:p w:rsidR="003D3F3C" w:rsidRPr="003F3E88" w:rsidRDefault="003D3F3C" w:rsidP="003D3F3C">
      <w:pPr>
        <w:ind w:left="720"/>
        <w:rPr>
          <w:color w:val="000000"/>
          <w:sz w:val="20"/>
          <w:szCs w:val="20"/>
        </w:rPr>
      </w:pPr>
      <w:r w:rsidRPr="003F3E88">
        <w:rPr>
          <w:color w:val="000000"/>
          <w:sz w:val="20"/>
          <w:szCs w:val="20"/>
        </w:rPr>
        <w:t>Can’t you just hear the wheels turning in the heads of the disciples after day 124’s teaching?</w:t>
      </w:r>
      <w:r>
        <w:rPr>
          <w:color w:val="000000"/>
          <w:sz w:val="20"/>
          <w:szCs w:val="20"/>
        </w:rPr>
        <w:t xml:space="preserve"> If</w:t>
      </w:r>
      <w:r w:rsidRPr="003F3E88">
        <w:rPr>
          <w:color w:val="000000"/>
          <w:sz w:val="20"/>
          <w:szCs w:val="20"/>
        </w:rPr>
        <w:t xml:space="preserve"> someone has hurt me and I point it out to them and they ask me to </w:t>
      </w:r>
      <w:r>
        <w:rPr>
          <w:color w:val="000000"/>
          <w:sz w:val="20"/>
          <w:szCs w:val="20"/>
        </w:rPr>
        <w:t>forgive,</w:t>
      </w:r>
      <w:r w:rsidRPr="003F3E88">
        <w:rPr>
          <w:color w:val="000000"/>
          <w:sz w:val="20"/>
          <w:szCs w:val="20"/>
        </w:rPr>
        <w:t xml:space="preserve"> </w:t>
      </w:r>
      <w:r>
        <w:rPr>
          <w:color w:val="000000"/>
          <w:sz w:val="20"/>
          <w:szCs w:val="20"/>
        </w:rPr>
        <w:t>j</w:t>
      </w:r>
      <w:r w:rsidRPr="003F3E88">
        <w:rPr>
          <w:color w:val="000000"/>
          <w:sz w:val="20"/>
          <w:szCs w:val="20"/>
        </w:rPr>
        <w:t>ust how many times do I have to do this forgiveness stuff?</w:t>
      </w:r>
      <w:r>
        <w:rPr>
          <w:color w:val="000000"/>
          <w:sz w:val="20"/>
          <w:szCs w:val="20"/>
        </w:rPr>
        <w:t xml:space="preserve"> </w:t>
      </w:r>
      <w:r w:rsidRPr="003F3E88">
        <w:rPr>
          <w:color w:val="000000"/>
          <w:sz w:val="20"/>
          <w:szCs w:val="20"/>
        </w:rPr>
        <w:t>The goal is clean and healthy relationships, so just telling the other person they did me wrong is not the goal – forgiveness is!</w:t>
      </w:r>
      <w:r>
        <w:rPr>
          <w:color w:val="000000"/>
          <w:sz w:val="20"/>
          <w:szCs w:val="20"/>
        </w:rPr>
        <w:t xml:space="preserve"> </w:t>
      </w:r>
      <w:r w:rsidRPr="003F3E88">
        <w:rPr>
          <w:color w:val="000000"/>
          <w:sz w:val="20"/>
          <w:szCs w:val="20"/>
        </w:rPr>
        <w:t>But Lord, how many times – as many as 7?</w:t>
      </w:r>
      <w:r>
        <w:rPr>
          <w:color w:val="000000"/>
          <w:sz w:val="20"/>
          <w:szCs w:val="20"/>
        </w:rPr>
        <w:t xml:space="preserve"> </w:t>
      </w:r>
      <w:r w:rsidRPr="003F3E88">
        <w:rPr>
          <w:color w:val="000000"/>
          <w:sz w:val="20"/>
          <w:szCs w:val="20"/>
        </w:rPr>
        <w:t>Jesus says, not just 7, but 70 times 7.</w:t>
      </w:r>
      <w:r>
        <w:rPr>
          <w:color w:val="000000"/>
          <w:sz w:val="20"/>
          <w:szCs w:val="20"/>
        </w:rPr>
        <w:t xml:space="preserve"> </w:t>
      </w:r>
      <w:r w:rsidRPr="003F3E88">
        <w:rPr>
          <w:color w:val="000000"/>
          <w:sz w:val="20"/>
          <w:szCs w:val="20"/>
        </w:rPr>
        <w:t>That is 490 times if you can multiply!</w:t>
      </w:r>
      <w:r>
        <w:rPr>
          <w:color w:val="000000"/>
          <w:sz w:val="20"/>
          <w:szCs w:val="20"/>
        </w:rPr>
        <w:t xml:space="preserve"> </w:t>
      </w:r>
      <w:r w:rsidRPr="003F3E88">
        <w:rPr>
          <w:color w:val="000000"/>
          <w:sz w:val="20"/>
          <w:szCs w:val="20"/>
        </w:rPr>
        <w:t>For</w:t>
      </w:r>
      <w:r>
        <w:rPr>
          <w:color w:val="000000"/>
          <w:sz w:val="20"/>
          <w:szCs w:val="20"/>
        </w:rPr>
        <w:t xml:space="preserve">giveness is always to be given </w:t>
      </w:r>
      <w:r w:rsidRPr="003F3E88">
        <w:rPr>
          <w:color w:val="000000"/>
          <w:sz w:val="20"/>
          <w:szCs w:val="20"/>
        </w:rPr>
        <w:t>but Lynette adds her two cents – if you are in that kind of unhealthy cycle that keeps things going 490 times, you might want to figure out what is going on…just saying…</w:t>
      </w:r>
    </w:p>
    <w:p w:rsidR="003D3F3C" w:rsidRPr="003F3E88" w:rsidRDefault="003D3F3C" w:rsidP="003D3F3C">
      <w:pPr>
        <w:rPr>
          <w:color w:val="000000"/>
          <w:sz w:val="20"/>
          <w:szCs w:val="20"/>
        </w:rPr>
      </w:pPr>
      <w:r w:rsidRPr="003F3E88">
        <w:rPr>
          <w:color w:val="000000"/>
          <w:sz w:val="20"/>
          <w:szCs w:val="20"/>
        </w:rPr>
        <w:t>Guided prayer:</w:t>
      </w:r>
    </w:p>
    <w:p w:rsidR="003D3F3C" w:rsidRPr="003F3E88" w:rsidRDefault="003D3F3C" w:rsidP="003D3F3C">
      <w:pPr>
        <w:ind w:left="720"/>
        <w:rPr>
          <w:i/>
          <w:sz w:val="20"/>
          <w:szCs w:val="20"/>
        </w:rPr>
      </w:pPr>
      <w:r w:rsidRPr="003F3E88">
        <w:rPr>
          <w:i/>
          <w:color w:val="000000"/>
          <w:sz w:val="20"/>
          <w:szCs w:val="20"/>
        </w:rPr>
        <w:t>“Forgiving and loving God, you forgive me even before I come to you with my repentance.</w:t>
      </w:r>
      <w:r>
        <w:rPr>
          <w:i/>
          <w:color w:val="000000"/>
          <w:sz w:val="20"/>
          <w:szCs w:val="20"/>
        </w:rPr>
        <w:t xml:space="preserve"> </w:t>
      </w:r>
      <w:r w:rsidRPr="003F3E88">
        <w:rPr>
          <w:i/>
          <w:color w:val="000000"/>
          <w:sz w:val="20"/>
          <w:szCs w:val="20"/>
        </w:rPr>
        <w:t>But when it comes to others, especially those who seem to keep offending and hurting me, that is another matter.</w:t>
      </w:r>
      <w:r>
        <w:rPr>
          <w:i/>
          <w:color w:val="000000"/>
          <w:sz w:val="20"/>
          <w:szCs w:val="20"/>
        </w:rPr>
        <w:t xml:space="preserve"> </w:t>
      </w:r>
      <w:r w:rsidRPr="003F3E88">
        <w:rPr>
          <w:i/>
          <w:color w:val="000000"/>
          <w:sz w:val="20"/>
          <w:szCs w:val="20"/>
        </w:rPr>
        <w:t>Help me to see that your desire is for me to be healed and not carry around hurt and pain… but my desire, sometimes, is to set them straight and get even!</w:t>
      </w:r>
      <w:r>
        <w:rPr>
          <w:i/>
          <w:color w:val="000000"/>
          <w:sz w:val="20"/>
          <w:szCs w:val="20"/>
        </w:rPr>
        <w:t xml:space="preserve"> </w:t>
      </w:r>
      <w:r w:rsidRPr="003F3E88">
        <w:rPr>
          <w:i/>
          <w:color w:val="000000"/>
          <w:sz w:val="20"/>
          <w:szCs w:val="20"/>
        </w:rPr>
        <w:t>Lord, could you help my heart become more like yours?</w:t>
      </w:r>
      <w:r>
        <w:rPr>
          <w:i/>
          <w:color w:val="000000"/>
          <w:sz w:val="20"/>
          <w:szCs w:val="20"/>
        </w:rPr>
        <w:t xml:space="preserve"> </w:t>
      </w:r>
      <w:r w:rsidRPr="003F3E88">
        <w:rPr>
          <w:i/>
          <w:color w:val="000000"/>
          <w:sz w:val="20"/>
          <w:szCs w:val="20"/>
        </w:rPr>
        <w:t xml:space="preserve">Amen” </w:t>
      </w:r>
    </w:p>
    <w:p w:rsidR="003D3F3C" w:rsidRPr="003F3E88" w:rsidRDefault="003D3F3C" w:rsidP="003D3F3C">
      <w:pPr>
        <w:rPr>
          <w:sz w:val="20"/>
          <w:szCs w:val="20"/>
        </w:rPr>
      </w:pPr>
    </w:p>
    <w:p w:rsidR="009C505C" w:rsidRPr="003D3F3C" w:rsidRDefault="009C505C" w:rsidP="003D3F3C"/>
    <w:sectPr w:rsidR="009C505C" w:rsidRPr="003D3F3C" w:rsidSect="00F27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A3"/>
    <w:rsid w:val="003D3F3C"/>
    <w:rsid w:val="009C505C"/>
    <w:rsid w:val="00F2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43954-7F84-4C8D-A896-8C00FAED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2016-05-31T16:16:00Z</dcterms:created>
  <dcterms:modified xsi:type="dcterms:W3CDTF">2016-05-31T16:16:00Z</dcterms:modified>
</cp:coreProperties>
</file>